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napToGrid w:val="0"/>
        <w:rPr>
          <w:rFonts w:hint="eastAsia" w:ascii="Times New Roman" w:hAnsi="Times New Roman" w:cs="Times New Roman"/>
        </w:rPr>
      </w:pPr>
    </w:p>
    <w:p>
      <w:pPr>
        <w:pStyle w:val="2"/>
        <w:snapToGrid w:val="0"/>
        <w:jc w:val="center"/>
        <w:rPr>
          <w:rFonts w:hint="eastAsia" w:ascii="MingLiU_HKSCS" w:hAnsi="MingLiU_HKSCS" w:eastAsia="MingLiU_HKSCS" w:cs="MingLiU_HKSCS"/>
          <w:b/>
          <w:sz w:val="32"/>
          <w:szCs w:val="32"/>
        </w:rPr>
      </w:pPr>
      <w:r>
        <w:rPr>
          <w:rFonts w:ascii="Times New Roman" w:hAnsi="Times New Roman" w:cs="Times New Roman"/>
          <w:b/>
          <w:sz w:val="32"/>
          <w:szCs w:val="32"/>
        </w:rPr>
        <w:t>3.2.2　(整数值)随机数(random numbers)的产生</w:t>
      </w:r>
    </w:p>
    <w:p>
      <w:pPr>
        <w:pStyle w:val="2"/>
        <w:snapToGrid w:val="0"/>
        <w:ind w:left="420" w:leftChars="200"/>
        <w:rPr>
          <w:rFonts w:hint="eastAsia" w:ascii="MingLiU_HKSCS" w:hAnsi="MingLiU_HKSCS" w:eastAsia="MingLiU_HKSCS" w:cs="MingLiU_HKSCS"/>
        </w:rPr>
      </w:pPr>
      <w:r>
        <w:rPr>
          <w:rFonts w:ascii="Times New Roman" w:hAnsi="Times New Roman" w:cs="Times New Roman"/>
        </w:rPr>
        <w:fldChar w:fldCharType="begin"/>
      </w:r>
      <w:r>
        <w:rPr>
          <w:rFonts w:hint="eastAsia" w:ascii="Times New Roman" w:hAnsi="Times New Roman" w:cs="Times New Roman"/>
        </w:rPr>
        <w:instrText xml:space="preserve"> INCLUDEPICTURE "E:\\常贝  2015\\ppt\\同步\\数学\\创新  人教A版\\《课时作业与单元检测》Word版文档\\左括.TIF" \* MERGEFORMAT </w:instrText>
      </w:r>
      <w:r>
        <w:rPr>
          <w:rFonts w:ascii="Times New Roman" w:hAnsi="Times New Roman" w:cs="Times New Roman"/>
        </w:rPr>
        <w:fldChar w:fldCharType="separate"/>
      </w:r>
      <w:r>
        <w:rPr>
          <w:rFonts w:hint="eastAsia" w:ascii="Times New Roman" w:hAnsi="Times New Roman" w:cs="Times New Roman"/>
        </w:rPr>
        <w:pict>
          <v:shape id="_x0000_i1025" o:spt="75" type="#_x0000_t75" style="height:8.05pt;width:2.15pt;" filled="f" o:preferrelative="t" stroked="f" coordsize="21600,21600">
            <v:path/>
            <v:fill on="f" focussize="0,0"/>
            <v:stroke on="f" joinstyle="miter"/>
            <v:imagedata r:id="rId6" r:href="rId7" o:title=""/>
            <o:lock v:ext="edit" aspectratio="t"/>
            <w10:wrap type="none"/>
            <w10:anchorlock/>
          </v:shape>
        </w:pict>
      </w:r>
      <w:r>
        <w:rPr>
          <w:rFonts w:ascii="Times New Roman" w:hAnsi="Times New Roman" w:cs="Times New Roman"/>
        </w:rPr>
        <w:fldChar w:fldCharType="end"/>
      </w:r>
      <w:r>
        <w:rPr>
          <w:rFonts w:ascii="Times New Roman" w:hAnsi="Times New Roman" w:eastAsia="黑体" w:cs="Times New Roman"/>
        </w:rPr>
        <w:t>课时目标</w:t>
      </w:r>
      <w:r>
        <w:rPr>
          <w:rFonts w:ascii="Times New Roman" w:hAnsi="Times New Roman" w:cs="Times New Roman"/>
        </w:rPr>
        <w:fldChar w:fldCharType="begin"/>
      </w:r>
      <w:r>
        <w:rPr>
          <w:rFonts w:hint="eastAsia" w:ascii="Times New Roman" w:hAnsi="Times New Roman" w:cs="Times New Roman"/>
        </w:rPr>
        <w:instrText xml:space="preserve"> INCLUDEPICTURE "E:\\常贝  2015\\ppt\\同步\\数学\\创新  人教A版\\《课时作业与单元检测》Word版文档\\右括.TIF" \* MERGEFORMAT </w:instrText>
      </w:r>
      <w:r>
        <w:rPr>
          <w:rFonts w:ascii="Times New Roman" w:hAnsi="Times New Roman" w:cs="Times New Roman"/>
        </w:rPr>
        <w:fldChar w:fldCharType="separate"/>
      </w:r>
      <w:r>
        <w:rPr>
          <w:rFonts w:hint="eastAsia" w:ascii="Times New Roman" w:hAnsi="Times New Roman" w:cs="Times New Roman"/>
        </w:rPr>
        <w:pict>
          <v:shape id="_x0000_i1026" o:spt="75" type="#_x0000_t75" style="height:8.05pt;width:2.15pt;" filled="f" o:preferrelative="t" stroked="f" coordsize="21600,21600">
            <v:path/>
            <v:fill on="f" focussize="0,0"/>
            <v:stroke on="f" joinstyle="miter"/>
            <v:imagedata r:id="rId8" r:href="rId9"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t>　1.了解随机数的意义.2.会用模拟方法(包括计算器产生随机数进行模拟)估计概率.3.理解用模拟方法估计概率的实质．</w:t>
      </w:r>
    </w:p>
    <w:p>
      <w:pPr>
        <w:pStyle w:val="2"/>
        <w:snapToGrid w:val="0"/>
        <w:ind w:firstLine="420" w:firstLineChars="200"/>
        <w:rPr>
          <w:rFonts w:hint="eastAsia" w:ascii="MingLiU_HKSCS" w:hAnsi="MingLiU_HKSCS" w:eastAsia="MingLiU_HKSCS" w:cs="MingLiU_HKSCS"/>
        </w:rPr>
      </w:pPr>
      <w:r>
        <w:rPr>
          <w:rFonts w:ascii="Times New Roman" w:hAnsi="Times New Roman" w:cs="Times New Roman"/>
        </w:rPr>
        <w:fldChar w:fldCharType="begin"/>
      </w:r>
      <w:r>
        <w:rPr>
          <w:rFonts w:hint="eastAsia" w:ascii="Times New Roman" w:hAnsi="Times New Roman" w:cs="Times New Roman"/>
        </w:rPr>
        <w:instrText xml:space="preserve"> INCLUDEPICTURE "E:\\常贝  2015\\ppt\\同步\\数学\\创新  人教A版\\《课时作业与单元检测》Word版文档\\知识梳理.TIF" \* MERGEFORMAT </w:instrText>
      </w:r>
      <w:r>
        <w:rPr>
          <w:rFonts w:ascii="Times New Roman" w:hAnsi="Times New Roman" w:cs="Times New Roman"/>
        </w:rPr>
        <w:fldChar w:fldCharType="separate"/>
      </w:r>
      <w:r>
        <w:rPr>
          <w:rFonts w:hint="eastAsia" w:ascii="Times New Roman" w:hAnsi="Times New Roman" w:cs="Times New Roman"/>
        </w:rPr>
        <w:pict>
          <v:shape id="_x0000_i1027" o:spt="75" type="#_x0000_t75" style="height:23.1pt;width:238.05pt;" filled="f" o:preferrelative="t" stroked="f" coordsize="21600,21600">
            <v:path/>
            <v:fill on="f" focussize="0,0"/>
            <v:stroke on="f" joinstyle="miter"/>
            <v:imagedata r:id="rId10" r:href="rId11" o:title=""/>
            <o:lock v:ext="edit" aspectratio="t"/>
            <w10:wrap type="none"/>
            <w10:anchorlock/>
          </v:shape>
        </w:pict>
      </w:r>
      <w:r>
        <w:rPr>
          <w:rFonts w:ascii="Times New Roman" w:hAnsi="Times New Roman" w:cs="Times New Roman"/>
        </w:rPr>
        <w:fldChar w:fldCharType="end"/>
      </w:r>
    </w:p>
    <w:p>
      <w:pPr>
        <w:pStyle w:val="2"/>
        <w:snapToGrid w:val="0"/>
        <w:ind w:firstLine="420" w:firstLineChars="200"/>
        <w:rPr>
          <w:rFonts w:hint="eastAsia" w:ascii="MingLiU_HKSCS" w:hAnsi="MingLiU_HKSCS" w:eastAsia="MingLiU_HKSCS" w:cs="MingLiU_HKSCS"/>
        </w:rPr>
      </w:pPr>
      <w:r>
        <w:rPr>
          <w:rFonts w:ascii="Times New Roman" w:hAnsi="Times New Roman" w:cs="Times New Roman"/>
        </w:rPr>
        <w:t>1</w:t>
      </w:r>
      <w:r>
        <w:rPr>
          <w:rFonts w:hint="eastAsia" w:ascii="MingLiU_HKSCS" w:hAnsi="MingLiU_HKSCS" w:eastAsia="MingLiU_HKSCS" w:cs="MingLiU_HKSCS"/>
        </w:rPr>
        <w:t>．</w:t>
      </w:r>
      <w:r>
        <w:rPr>
          <w:rFonts w:ascii="Times New Roman" w:hAnsi="Times New Roman" w:cs="Times New Roman"/>
        </w:rPr>
        <w:t>随机数</w:t>
      </w:r>
    </w:p>
    <w:p>
      <w:pPr>
        <w:pStyle w:val="2"/>
        <w:snapToGrid w:val="0"/>
        <w:ind w:left="420" w:leftChars="200"/>
        <w:rPr>
          <w:rFonts w:hint="eastAsia" w:ascii="MingLiU_HKSCS" w:hAnsi="MingLiU_HKSCS" w:eastAsia="MingLiU_HKSCS" w:cs="MingLiU_HKSCS"/>
        </w:rPr>
      </w:pPr>
      <w:r>
        <w:rPr>
          <w:rFonts w:ascii="Times New Roman" w:hAnsi="Times New Roman" w:cs="Times New Roman"/>
        </w:rPr>
        <w:t>要产生1～n(n</w:t>
      </w:r>
      <w:r>
        <w:rPr>
          <w:rFonts w:hint="eastAsia" w:hAnsi="宋体" w:cs="宋体"/>
        </w:rPr>
        <w:t>∈</w:t>
      </w:r>
      <w:r>
        <w:rPr>
          <w:rFonts w:ascii="Times New Roman" w:hAnsi="Times New Roman" w:cs="Times New Roman"/>
          <w:b/>
        </w:rPr>
        <w:t>N</w:t>
      </w:r>
      <w:r>
        <w:rPr>
          <w:rFonts w:ascii="Times New Roman" w:hAnsi="Times New Roman" w:cs="Times New Roman"/>
          <w:vertAlign w:val="superscript"/>
        </w:rPr>
        <w:t>*</w:t>
      </w:r>
      <w:r>
        <w:rPr>
          <w:rFonts w:ascii="Times New Roman" w:hAnsi="Times New Roman" w:cs="Times New Roman"/>
        </w:rPr>
        <w:t>)之间的随机整数</w:t>
      </w:r>
      <w:r>
        <w:rPr>
          <w:rFonts w:hint="eastAsia" w:ascii="MingLiU_HKSCS" w:hAnsi="MingLiU_HKSCS" w:eastAsia="MingLiU_HKSCS" w:cs="MingLiU_HKSCS"/>
        </w:rPr>
        <w:t>，</w:t>
      </w:r>
      <w:r>
        <w:rPr>
          <w:rFonts w:ascii="Times New Roman" w:hAnsi="Times New Roman" w:cs="Times New Roman"/>
        </w:rPr>
        <w:t>把</w:t>
      </w:r>
      <w:r>
        <w:rPr>
          <w:rFonts w:ascii="Times New Roman" w:hAnsi="Times New Roman" w:cs="Times New Roman"/>
          <w:i/>
        </w:rPr>
        <w:t>n</w:t>
      </w:r>
      <w:r>
        <w:rPr>
          <w:rFonts w:ascii="Times New Roman" w:hAnsi="Times New Roman" w:cs="Times New Roman"/>
        </w:rPr>
        <w:t>个____________相同的小球分别标上1,2,3</w:t>
      </w:r>
      <w:r>
        <w:rPr>
          <w:rFonts w:hint="eastAsia" w:ascii="MingLiU_HKSCS" w:hAnsi="MingLiU_HKSCS" w:eastAsia="MingLiU_HKSCS" w:cs="MingLiU_HKSCS"/>
        </w:rPr>
        <w:t>，</w:t>
      </w:r>
      <w:r>
        <w:rPr>
          <w:rFonts w:hAnsi="宋体" w:cs="Times New Roman"/>
        </w:rPr>
        <w:t>…</w:t>
      </w:r>
      <w:r>
        <w:rPr>
          <w:rFonts w:hint="eastAsia" w:ascii="MingLiU_HKSCS" w:hAnsi="MingLiU_HKSCS" w:eastAsia="MingLiU_HKSCS" w:cs="MingLiU_HKSCS"/>
        </w:rPr>
        <w:t>，</w:t>
      </w:r>
      <w:r>
        <w:rPr>
          <w:rFonts w:ascii="Times New Roman" w:hAnsi="Times New Roman" w:cs="Times New Roman"/>
          <w:i/>
        </w:rPr>
        <w:t>n</w:t>
      </w:r>
      <w:r>
        <w:rPr>
          <w:rFonts w:hint="eastAsia" w:ascii="MingLiU_HKSCS" w:hAnsi="MingLiU_HKSCS" w:eastAsia="MingLiU_HKSCS" w:cs="MingLiU_HKSCS"/>
        </w:rPr>
        <w:t>，</w:t>
      </w:r>
      <w:r>
        <w:rPr>
          <w:rFonts w:ascii="Times New Roman" w:hAnsi="Times New Roman" w:cs="Times New Roman"/>
        </w:rPr>
        <w:t>放入一个袋中</w:t>
      </w:r>
      <w:r>
        <w:rPr>
          <w:rFonts w:hint="eastAsia" w:ascii="MingLiU_HKSCS" w:hAnsi="MingLiU_HKSCS" w:eastAsia="MingLiU_HKSCS" w:cs="MingLiU_HKSCS"/>
        </w:rPr>
        <w:t>，</w:t>
      </w:r>
      <w:r>
        <w:rPr>
          <w:rFonts w:ascii="Times New Roman" w:hAnsi="Times New Roman" w:cs="Times New Roman"/>
        </w:rPr>
        <w:t>把它们__________</w:t>
      </w:r>
      <w:r>
        <w:rPr>
          <w:rFonts w:hint="eastAsia" w:ascii="MingLiU_HKSCS" w:hAnsi="MingLiU_HKSCS" w:eastAsia="MingLiU_HKSCS" w:cs="MingLiU_HKSCS"/>
        </w:rPr>
        <w:t>，</w:t>
      </w:r>
      <w:r>
        <w:rPr>
          <w:rFonts w:ascii="Times New Roman" w:hAnsi="Times New Roman" w:cs="Times New Roman"/>
        </w:rPr>
        <w:t>然后从中摸出一个</w:t>
      </w:r>
      <w:r>
        <w:rPr>
          <w:rFonts w:hint="eastAsia" w:ascii="MingLiU_HKSCS" w:hAnsi="MingLiU_HKSCS" w:eastAsia="MingLiU_HKSCS" w:cs="MingLiU_HKSCS"/>
        </w:rPr>
        <w:t>，</w:t>
      </w:r>
      <w:r>
        <w:rPr>
          <w:rFonts w:ascii="Times New Roman" w:hAnsi="Times New Roman" w:cs="Times New Roman"/>
        </w:rPr>
        <w:t>这个球上的数就称为随机数．</w:t>
      </w:r>
    </w:p>
    <w:p>
      <w:pPr>
        <w:pStyle w:val="2"/>
        <w:snapToGrid w:val="0"/>
        <w:ind w:firstLine="420" w:firstLineChars="200"/>
        <w:rPr>
          <w:rFonts w:hint="eastAsia" w:ascii="MingLiU_HKSCS" w:hAnsi="MingLiU_HKSCS" w:eastAsia="MingLiU_HKSCS" w:cs="MingLiU_HKSCS"/>
        </w:rPr>
      </w:pPr>
      <w:r>
        <w:rPr>
          <w:rFonts w:ascii="Times New Roman" w:hAnsi="Times New Roman" w:cs="Times New Roman"/>
        </w:rPr>
        <w:t>2</w:t>
      </w:r>
      <w:r>
        <w:rPr>
          <w:rFonts w:hint="eastAsia" w:ascii="MingLiU_HKSCS" w:hAnsi="MingLiU_HKSCS" w:eastAsia="MingLiU_HKSCS" w:cs="MingLiU_HKSCS"/>
        </w:rPr>
        <w:t>．</w:t>
      </w:r>
      <w:r>
        <w:rPr>
          <w:rFonts w:ascii="Times New Roman" w:hAnsi="Times New Roman" w:cs="Times New Roman"/>
        </w:rPr>
        <w:t>伪随机数</w:t>
      </w:r>
    </w:p>
    <w:p>
      <w:pPr>
        <w:pStyle w:val="2"/>
        <w:snapToGrid w:val="0"/>
        <w:ind w:left="420" w:leftChars="200"/>
        <w:rPr>
          <w:rFonts w:hint="eastAsia" w:ascii="Times New Roman" w:hAnsi="Times New Roman" w:cs="Times New Roman"/>
        </w:rPr>
      </w:pPr>
      <w:r>
        <w:rPr>
          <w:rFonts w:ascii="Times New Roman" w:hAnsi="Times New Roman" w:cs="Times New Roman"/>
        </w:rPr>
        <w:t>计算机或计算器产生的随机数是依照__________产生的数</w:t>
      </w:r>
      <w:r>
        <w:rPr>
          <w:rFonts w:hint="eastAsia" w:ascii="MingLiU_HKSCS" w:hAnsi="MingLiU_HKSCS" w:eastAsia="MingLiU_HKSCS" w:cs="MingLiU_HKSCS"/>
        </w:rPr>
        <w:t>，</w:t>
      </w:r>
      <w:r>
        <w:rPr>
          <w:rFonts w:ascii="Times New Roman" w:hAnsi="Times New Roman" w:cs="Times New Roman"/>
        </w:rPr>
        <w:t>具有________(________很长)</w:t>
      </w:r>
      <w:r>
        <w:rPr>
          <w:rFonts w:hint="eastAsia" w:ascii="MingLiU_HKSCS" w:hAnsi="MingLiU_HKSCS" w:eastAsia="MingLiU_HKSCS" w:cs="MingLiU_HKSCS"/>
        </w:rPr>
        <w:t>，</w:t>
      </w:r>
      <w:r>
        <w:rPr>
          <w:rFonts w:ascii="Times New Roman" w:hAnsi="Times New Roman" w:cs="Times New Roman"/>
        </w:rPr>
        <w:t>它们具有类似________的性质．因此</w:t>
      </w:r>
      <w:r>
        <w:rPr>
          <w:rFonts w:hint="eastAsia" w:ascii="MingLiU_HKSCS" w:hAnsi="MingLiU_HKSCS" w:eastAsia="MingLiU_HKSCS" w:cs="MingLiU_HKSCS"/>
        </w:rPr>
        <w:t>，</w:t>
      </w:r>
      <w:r>
        <w:rPr>
          <w:rFonts w:ascii="Times New Roman" w:hAnsi="Times New Roman" w:cs="Times New Roman"/>
        </w:rPr>
        <w:t>计算机或计算器产生的并不是______</w:t>
      </w:r>
      <w:r>
        <w:rPr>
          <w:rFonts w:hint="eastAsia" w:ascii="MingLiU_HKSCS" w:hAnsi="MingLiU_HKSCS" w:eastAsia="MingLiU_HKSCS" w:cs="MingLiU_HKSCS"/>
        </w:rPr>
        <w:t>，</w:t>
      </w:r>
      <w:r>
        <w:rPr>
          <w:rFonts w:ascii="Times New Roman" w:hAnsi="Times New Roman" w:cs="Times New Roman"/>
        </w:rPr>
        <w:t>我们称它们为伪随机数．</w:t>
      </w:r>
    </w:p>
    <w:p>
      <w:pPr>
        <w:pStyle w:val="2"/>
        <w:snapToGrid w:val="0"/>
        <w:ind w:firstLine="420" w:firstLineChars="200"/>
        <w:rPr>
          <w:rFonts w:hint="eastAsia" w:ascii="MingLiU_HKSCS" w:hAnsi="MingLiU_HKSCS" w:eastAsia="MingLiU_HKSCS" w:cs="MingLiU_HKSCS"/>
        </w:rPr>
      </w:pPr>
      <w:r>
        <w:rPr>
          <w:rFonts w:ascii="Times New Roman" w:hAnsi="Times New Roman" w:cs="Times New Roman"/>
        </w:rPr>
        <w:t>3</w:t>
      </w:r>
      <w:r>
        <w:rPr>
          <w:rFonts w:hint="eastAsia" w:ascii="MingLiU_HKSCS" w:hAnsi="MingLiU_HKSCS" w:eastAsia="MingLiU_HKSCS" w:cs="MingLiU_HKSCS"/>
        </w:rPr>
        <w:t>．</w:t>
      </w:r>
      <w:r>
        <w:rPr>
          <w:rFonts w:ascii="Times New Roman" w:hAnsi="Times New Roman" w:cs="Times New Roman"/>
        </w:rPr>
        <w:t>利用计算器产生随机数的操作方法：</w:t>
      </w:r>
    </w:p>
    <w:p>
      <w:pPr>
        <w:pStyle w:val="2"/>
        <w:snapToGrid w:val="0"/>
        <w:ind w:left="420" w:leftChars="200"/>
        <w:rPr>
          <w:rFonts w:hint="eastAsia" w:ascii="MingLiU_HKSCS" w:hAnsi="MingLiU_HKSCS" w:eastAsia="MingLiU_HKSCS" w:cs="MingLiU_HKSCS"/>
        </w:rPr>
      </w:pPr>
      <w:r>
        <w:rPr>
          <w:rFonts w:ascii="Times New Roman" w:hAnsi="Times New Roman" w:cs="Times New Roman"/>
        </w:rPr>
        <w:t>用计算器的随机函数RANDI(</w:t>
      </w:r>
      <w:r>
        <w:rPr>
          <w:rFonts w:ascii="Times New Roman" w:hAnsi="Times New Roman" w:cs="Times New Roman"/>
          <w:i/>
        </w:rPr>
        <w:t>a</w:t>
      </w:r>
      <w:r>
        <w:rPr>
          <w:rFonts w:hint="eastAsia" w:ascii="MingLiU_HKSCS" w:hAnsi="MingLiU_HKSCS" w:eastAsia="MingLiU_HKSCS" w:cs="MingLiU_HKSCS"/>
        </w:rPr>
        <w:t>，</w:t>
      </w:r>
      <w:r>
        <w:rPr>
          <w:rFonts w:ascii="Times New Roman" w:hAnsi="Times New Roman" w:cs="Times New Roman"/>
          <w:i/>
        </w:rPr>
        <w:t>b</w:t>
      </w:r>
      <w:r>
        <w:rPr>
          <w:rFonts w:ascii="Times New Roman" w:hAnsi="Times New Roman" w:cs="Times New Roman"/>
        </w:rPr>
        <w:t>)或计算机的随机函数RANDBETWEEN(</w:t>
      </w:r>
      <w:r>
        <w:rPr>
          <w:rFonts w:ascii="Times New Roman" w:hAnsi="Times New Roman" w:cs="Times New Roman"/>
          <w:i/>
        </w:rPr>
        <w:t>a</w:t>
      </w:r>
      <w:r>
        <w:rPr>
          <w:rFonts w:hint="eastAsia" w:ascii="MingLiU_HKSCS" w:hAnsi="MingLiU_HKSCS" w:eastAsia="MingLiU_HKSCS" w:cs="MingLiU_HKSCS"/>
        </w:rPr>
        <w:t>，</w:t>
      </w:r>
      <w:r>
        <w:rPr>
          <w:rFonts w:ascii="Times New Roman" w:hAnsi="Times New Roman" w:cs="Times New Roman"/>
          <w:i/>
        </w:rPr>
        <w:t>b</w:t>
      </w:r>
      <w:r>
        <w:rPr>
          <w:rFonts w:ascii="Times New Roman" w:hAnsi="Times New Roman" w:cs="Times New Roman"/>
        </w:rPr>
        <w:t>)可以产生从整数</w:t>
      </w:r>
      <w:r>
        <w:rPr>
          <w:rFonts w:ascii="Times New Roman" w:hAnsi="Times New Roman" w:cs="Times New Roman"/>
          <w:i/>
        </w:rPr>
        <w:t>a</w:t>
      </w:r>
      <w:r>
        <w:rPr>
          <w:rFonts w:ascii="Times New Roman" w:hAnsi="Times New Roman" w:cs="Times New Roman"/>
        </w:rPr>
        <w:t>到整数</w:t>
      </w:r>
      <w:r>
        <w:rPr>
          <w:rFonts w:ascii="Times New Roman" w:hAnsi="Times New Roman" w:cs="Times New Roman"/>
          <w:i/>
        </w:rPr>
        <w:t>b</w:t>
      </w:r>
      <w:r>
        <w:rPr>
          <w:rFonts w:ascii="Times New Roman" w:hAnsi="Times New Roman" w:cs="Times New Roman"/>
        </w:rPr>
        <w:t>的取整数值的随机数．</w:t>
      </w:r>
    </w:p>
    <w:p>
      <w:pPr>
        <w:pStyle w:val="2"/>
        <w:snapToGrid w:val="0"/>
        <w:ind w:firstLine="420" w:firstLineChars="200"/>
        <w:rPr>
          <w:rFonts w:hint="eastAsia" w:ascii="MingLiU_HKSCS" w:hAnsi="MingLiU_HKSCS" w:eastAsia="MingLiU_HKSCS" w:cs="MingLiU_HKSCS"/>
        </w:rPr>
      </w:pPr>
      <w:r>
        <w:rPr>
          <w:rFonts w:ascii="Times New Roman" w:hAnsi="Times New Roman" w:cs="Times New Roman"/>
        </w:rPr>
        <w:t>4</w:t>
      </w:r>
      <w:r>
        <w:rPr>
          <w:rFonts w:hint="eastAsia" w:ascii="MingLiU_HKSCS" w:hAnsi="MingLiU_HKSCS" w:eastAsia="MingLiU_HKSCS" w:cs="MingLiU_HKSCS"/>
        </w:rPr>
        <w:t>．</w:t>
      </w:r>
      <w:r>
        <w:rPr>
          <w:rFonts w:ascii="Times New Roman" w:hAnsi="Times New Roman" w:cs="Times New Roman"/>
        </w:rPr>
        <w:t>利用计算机产生随机数的操作程序</w:t>
      </w:r>
    </w:p>
    <w:p>
      <w:pPr>
        <w:pStyle w:val="2"/>
        <w:snapToGrid w:val="0"/>
        <w:ind w:left="420" w:leftChars="200"/>
        <w:rPr>
          <w:rFonts w:hint="eastAsia" w:ascii="MingLiU_HKSCS" w:hAnsi="MingLiU_HKSCS" w:eastAsia="MingLiU_HKSCS" w:cs="MingLiU_HKSCS"/>
        </w:rPr>
      </w:pPr>
      <w:r>
        <w:rPr>
          <w:rFonts w:ascii="Times New Roman" w:hAnsi="Times New Roman" w:cs="Times New Roman"/>
        </w:rPr>
        <w:t>每个具有统计功能的软件都有随机函数</w:t>
      </w:r>
      <w:r>
        <w:rPr>
          <w:rFonts w:hint="eastAsia" w:ascii="MingLiU_HKSCS" w:hAnsi="MingLiU_HKSCS" w:eastAsia="MingLiU_HKSCS" w:cs="MingLiU_HKSCS"/>
        </w:rPr>
        <w:t>，</w:t>
      </w:r>
      <w:r>
        <w:rPr>
          <w:rFonts w:ascii="Times New Roman" w:hAnsi="Times New Roman" w:cs="Times New Roman"/>
        </w:rPr>
        <w:t>以Excel软件为例</w:t>
      </w:r>
      <w:r>
        <w:rPr>
          <w:rFonts w:hint="eastAsia" w:ascii="MingLiU_HKSCS" w:hAnsi="MingLiU_HKSCS" w:eastAsia="MingLiU_HKSCS" w:cs="MingLiU_HKSCS"/>
        </w:rPr>
        <w:t>，</w:t>
      </w:r>
      <w:r>
        <w:rPr>
          <w:rFonts w:ascii="Times New Roman" w:hAnsi="Times New Roman" w:cs="Times New Roman"/>
        </w:rPr>
        <w:t>打开Excel软件</w:t>
      </w:r>
      <w:r>
        <w:rPr>
          <w:rFonts w:hint="eastAsia" w:ascii="MingLiU_HKSCS" w:hAnsi="MingLiU_HKSCS" w:eastAsia="MingLiU_HKSCS" w:cs="MingLiU_HKSCS"/>
        </w:rPr>
        <w:t>，</w:t>
      </w:r>
      <w:r>
        <w:rPr>
          <w:rFonts w:ascii="Times New Roman" w:hAnsi="Times New Roman" w:cs="Times New Roman"/>
        </w:rPr>
        <w:t>执行下面的步骤：</w:t>
      </w:r>
    </w:p>
    <w:p>
      <w:pPr>
        <w:pStyle w:val="2"/>
        <w:snapToGrid w:val="0"/>
        <w:ind w:left="420" w:leftChars="200"/>
        <w:rPr>
          <w:rFonts w:hint="eastAsia" w:ascii="MingLiU_HKSCS" w:hAnsi="MingLiU_HKSCS" w:eastAsia="MingLiU_HKSCS" w:cs="MingLiU_HKSCS"/>
        </w:rPr>
      </w:pPr>
      <w:r>
        <w:rPr>
          <w:rFonts w:ascii="Times New Roman" w:hAnsi="Times New Roman" w:cs="Times New Roman"/>
        </w:rPr>
        <w:t>(1)选定A1格</w:t>
      </w:r>
      <w:r>
        <w:rPr>
          <w:rFonts w:hint="eastAsia" w:ascii="MingLiU_HKSCS" w:hAnsi="MingLiU_HKSCS" w:eastAsia="MingLiU_HKSCS" w:cs="MingLiU_HKSCS"/>
        </w:rPr>
        <w:t>，</w:t>
      </w:r>
      <w:r>
        <w:rPr>
          <w:rFonts w:ascii="Times New Roman" w:hAnsi="Times New Roman" w:cs="Times New Roman"/>
        </w:rPr>
        <w:t>键入</w:t>
      </w:r>
      <w:r>
        <w:rPr>
          <w:rFonts w:hAnsi="宋体" w:cs="Times New Roman"/>
        </w:rPr>
        <w:t>“</w:t>
      </w:r>
      <w:r>
        <w:rPr>
          <w:rFonts w:ascii="Times New Roman" w:hAnsi="Times New Roman" w:cs="Times New Roman"/>
        </w:rPr>
        <w:t>＝RANDBETWEEN(0,1)</w:t>
      </w:r>
      <w:r>
        <w:rPr>
          <w:rFonts w:hAnsi="宋体" w:cs="Times New Roman"/>
        </w:rPr>
        <w:t>”</w:t>
      </w:r>
      <w:r>
        <w:rPr>
          <w:rFonts w:hint="eastAsia" w:ascii="MingLiU_HKSCS" w:hAnsi="MingLiU_HKSCS" w:eastAsia="MingLiU_HKSCS" w:cs="MingLiU_HKSCS"/>
        </w:rPr>
        <w:t>，</w:t>
      </w:r>
      <w:r>
        <w:rPr>
          <w:rFonts w:ascii="Times New Roman" w:hAnsi="Times New Roman" w:cs="Times New Roman"/>
        </w:rPr>
        <w:t>按Enter键</w:t>
      </w:r>
      <w:r>
        <w:rPr>
          <w:rFonts w:hint="eastAsia" w:ascii="MingLiU_HKSCS" w:hAnsi="MingLiU_HKSCS" w:eastAsia="MingLiU_HKSCS" w:cs="MingLiU_HKSCS"/>
        </w:rPr>
        <w:t>，</w:t>
      </w:r>
      <w:r>
        <w:rPr>
          <w:rFonts w:ascii="Times New Roman" w:hAnsi="Times New Roman" w:cs="Times New Roman"/>
        </w:rPr>
        <w:t>则在此格中的数是随机产生的0或1.</w:t>
      </w:r>
    </w:p>
    <w:p>
      <w:pPr>
        <w:pStyle w:val="2"/>
        <w:snapToGrid w:val="0"/>
        <w:ind w:left="420" w:leftChars="200"/>
        <w:rPr>
          <w:rFonts w:hint="eastAsia" w:ascii="MingLiU_HKSCS" w:hAnsi="MingLiU_HKSCS" w:eastAsia="MingLiU_HKSCS" w:cs="MingLiU_HKSCS"/>
        </w:rPr>
      </w:pPr>
      <w:r>
        <w:rPr>
          <w:rFonts w:ascii="Times New Roman" w:hAnsi="Times New Roman" w:cs="Times New Roman"/>
        </w:rPr>
        <w:t>(2)选定A1格</w:t>
      </w:r>
      <w:r>
        <w:rPr>
          <w:rFonts w:hint="eastAsia" w:ascii="MingLiU_HKSCS" w:hAnsi="MingLiU_HKSCS" w:eastAsia="MingLiU_HKSCS" w:cs="MingLiU_HKSCS"/>
        </w:rPr>
        <w:t>，</w:t>
      </w:r>
      <w:r>
        <w:rPr>
          <w:rFonts w:ascii="Times New Roman" w:hAnsi="Times New Roman" w:cs="Times New Roman"/>
        </w:rPr>
        <w:t>按Ctrl＋C快捷键</w:t>
      </w:r>
      <w:r>
        <w:rPr>
          <w:rFonts w:hint="eastAsia" w:ascii="MingLiU_HKSCS" w:hAnsi="MingLiU_HKSCS" w:eastAsia="MingLiU_HKSCS" w:cs="MingLiU_HKSCS"/>
        </w:rPr>
        <w:t>，</w:t>
      </w:r>
      <w:r>
        <w:rPr>
          <w:rFonts w:ascii="Times New Roman" w:hAnsi="Times New Roman" w:cs="Times New Roman"/>
        </w:rPr>
        <w:t>然后选定要随机产生0,1的格</w:t>
      </w:r>
      <w:r>
        <w:rPr>
          <w:rFonts w:hint="eastAsia" w:ascii="MingLiU_HKSCS" w:hAnsi="MingLiU_HKSCS" w:eastAsia="MingLiU_HKSCS" w:cs="MingLiU_HKSCS"/>
        </w:rPr>
        <w:t>，</w:t>
      </w:r>
      <w:r>
        <w:rPr>
          <w:rFonts w:ascii="Times New Roman" w:hAnsi="Times New Roman" w:cs="Times New Roman"/>
        </w:rPr>
        <w:t>比如A2至A100</w:t>
      </w:r>
      <w:r>
        <w:rPr>
          <w:rFonts w:hint="eastAsia" w:ascii="MingLiU_HKSCS" w:hAnsi="MingLiU_HKSCS" w:eastAsia="MingLiU_HKSCS" w:cs="MingLiU_HKSCS"/>
        </w:rPr>
        <w:t>，</w:t>
      </w:r>
      <w:r>
        <w:rPr>
          <w:rFonts w:ascii="Times New Roman" w:hAnsi="Times New Roman" w:cs="Times New Roman"/>
        </w:rPr>
        <w:t>按Ctrl＋V快捷键</w:t>
      </w:r>
      <w:r>
        <w:rPr>
          <w:rFonts w:hint="eastAsia" w:ascii="MingLiU_HKSCS" w:hAnsi="MingLiU_HKSCS" w:eastAsia="MingLiU_HKSCS" w:cs="MingLiU_HKSCS"/>
        </w:rPr>
        <w:t>，</w:t>
      </w:r>
      <w:r>
        <w:rPr>
          <w:rFonts w:ascii="Times New Roman" w:hAnsi="Times New Roman" w:cs="Times New Roman"/>
        </w:rPr>
        <w:t>则在A2至A100的数均为随机产生的0或1</w:t>
      </w:r>
      <w:r>
        <w:rPr>
          <w:rFonts w:hint="eastAsia" w:ascii="MingLiU_HKSCS" w:hAnsi="MingLiU_HKSCS" w:eastAsia="MingLiU_HKSCS" w:cs="MingLiU_HKSCS"/>
        </w:rPr>
        <w:t>，</w:t>
      </w:r>
      <w:r>
        <w:rPr>
          <w:rFonts w:ascii="Times New Roman" w:hAnsi="Times New Roman" w:cs="Times New Roman"/>
        </w:rPr>
        <w:t>这样相当于做了100次随机试验．</w:t>
      </w:r>
    </w:p>
    <w:p>
      <w:pPr>
        <w:pStyle w:val="2"/>
        <w:snapToGrid w:val="0"/>
        <w:ind w:left="420" w:leftChars="200"/>
        <w:rPr>
          <w:rFonts w:hint="eastAsia" w:ascii="MingLiU_HKSCS" w:hAnsi="MingLiU_HKSCS" w:eastAsia="MingLiU_HKSCS" w:cs="MingLiU_HKSCS"/>
        </w:rPr>
      </w:pPr>
      <w:r>
        <w:rPr>
          <w:rFonts w:ascii="Times New Roman" w:hAnsi="Times New Roman" w:cs="Times New Roman"/>
        </w:rPr>
        <w:t>(3)选定C1格</w:t>
      </w:r>
      <w:r>
        <w:rPr>
          <w:rFonts w:hint="eastAsia" w:ascii="MingLiU_HKSCS" w:hAnsi="MingLiU_HKSCS" w:eastAsia="MingLiU_HKSCS" w:cs="MingLiU_HKSCS"/>
        </w:rPr>
        <w:t>，</w:t>
      </w:r>
      <w:r>
        <w:rPr>
          <w:rFonts w:ascii="Times New Roman" w:hAnsi="Times New Roman" w:cs="Times New Roman"/>
        </w:rPr>
        <w:t>键入频数函数</w:t>
      </w:r>
      <w:r>
        <w:rPr>
          <w:rFonts w:hAnsi="宋体" w:cs="Times New Roman"/>
        </w:rPr>
        <w:t>“</w:t>
      </w:r>
      <w:r>
        <w:rPr>
          <w:rFonts w:ascii="Times New Roman" w:hAnsi="Times New Roman" w:cs="Times New Roman"/>
        </w:rPr>
        <w:t>＝FREQUENCY(A1</w:t>
      </w:r>
      <w:r>
        <w:rPr>
          <w:rFonts w:hAnsi="宋体" w:cs="Times New Roman"/>
        </w:rPr>
        <w:t>∶</w:t>
      </w:r>
      <w:r>
        <w:rPr>
          <w:rFonts w:ascii="Times New Roman" w:hAnsi="Times New Roman" w:cs="Times New Roman"/>
        </w:rPr>
        <w:t>A100,0.5)</w:t>
      </w:r>
      <w:r>
        <w:rPr>
          <w:rFonts w:hAnsi="宋体" w:cs="Times New Roman"/>
        </w:rPr>
        <w:t>”</w:t>
      </w:r>
      <w:r>
        <w:rPr>
          <w:rFonts w:hint="eastAsia" w:ascii="MingLiU_HKSCS" w:hAnsi="MingLiU_HKSCS" w:eastAsia="MingLiU_HKSCS" w:cs="MingLiU_HKSCS"/>
        </w:rPr>
        <w:t>，</w:t>
      </w:r>
      <w:r>
        <w:rPr>
          <w:rFonts w:ascii="Times New Roman" w:hAnsi="Times New Roman" w:cs="Times New Roman"/>
        </w:rPr>
        <w:t>按Enter键</w:t>
      </w:r>
      <w:r>
        <w:rPr>
          <w:rFonts w:hint="eastAsia" w:ascii="MingLiU_HKSCS" w:hAnsi="MingLiU_HKSCS" w:eastAsia="MingLiU_HKSCS" w:cs="MingLiU_HKSCS"/>
        </w:rPr>
        <w:t>，</w:t>
      </w:r>
      <w:r>
        <w:rPr>
          <w:rFonts w:ascii="Times New Roman" w:hAnsi="Times New Roman" w:cs="Times New Roman"/>
        </w:rPr>
        <w:t>则此格中的数是统计A1至A100中</w:t>
      </w:r>
      <w:r>
        <w:rPr>
          <w:rFonts w:hint="eastAsia" w:ascii="MingLiU_HKSCS" w:hAnsi="MingLiU_HKSCS" w:eastAsia="MingLiU_HKSCS" w:cs="MingLiU_HKSCS"/>
        </w:rPr>
        <w:t>，</w:t>
      </w:r>
      <w:r>
        <w:rPr>
          <w:rFonts w:ascii="Times New Roman" w:hAnsi="Times New Roman" w:cs="Times New Roman"/>
        </w:rPr>
        <w:t>比0.5小的数的个数</w:t>
      </w:r>
      <w:r>
        <w:rPr>
          <w:rFonts w:hint="eastAsia" w:ascii="MingLiU_HKSCS" w:hAnsi="MingLiU_HKSCS" w:eastAsia="MingLiU_HKSCS" w:cs="MingLiU_HKSCS"/>
        </w:rPr>
        <w:t>，</w:t>
      </w:r>
      <w:r>
        <w:rPr>
          <w:rFonts w:ascii="Times New Roman" w:hAnsi="Times New Roman" w:cs="Times New Roman"/>
        </w:rPr>
        <w:t>即0出现的频数．</w:t>
      </w:r>
    </w:p>
    <w:p>
      <w:pPr>
        <w:pStyle w:val="2"/>
        <w:snapToGrid w:val="0"/>
        <w:ind w:left="420" w:leftChars="200"/>
        <w:rPr>
          <w:rFonts w:hint="eastAsia" w:ascii="MingLiU_HKSCS" w:hAnsi="MingLiU_HKSCS" w:eastAsia="MingLiU_HKSCS" w:cs="MingLiU_HKSCS"/>
        </w:rPr>
      </w:pPr>
      <w:r>
        <w:rPr>
          <w:rFonts w:ascii="Times New Roman" w:hAnsi="Times New Roman" w:cs="Times New Roman"/>
        </w:rPr>
        <w:t>(4)选定D1格</w:t>
      </w:r>
      <w:r>
        <w:rPr>
          <w:rFonts w:hint="eastAsia" w:ascii="MingLiU_HKSCS" w:hAnsi="MingLiU_HKSCS" w:eastAsia="MingLiU_HKSCS" w:cs="MingLiU_HKSCS"/>
        </w:rPr>
        <w:t>，</w:t>
      </w:r>
      <w:r>
        <w:rPr>
          <w:rFonts w:ascii="Times New Roman" w:hAnsi="Times New Roman" w:cs="Times New Roman"/>
        </w:rPr>
        <w:t>键入</w:t>
      </w:r>
      <w:r>
        <w:rPr>
          <w:rFonts w:hAnsi="宋体" w:cs="Times New Roman"/>
        </w:rPr>
        <w:t>“</w:t>
      </w:r>
      <w:r>
        <w:rPr>
          <w:rFonts w:ascii="Times New Roman" w:hAnsi="Times New Roman" w:cs="Times New Roman"/>
        </w:rPr>
        <w:t>＝1－C1/100</w:t>
      </w:r>
      <w:r>
        <w:rPr>
          <w:rFonts w:hAnsi="宋体" w:cs="Times New Roman"/>
        </w:rPr>
        <w:t>”</w:t>
      </w:r>
      <w:r>
        <w:rPr>
          <w:rFonts w:ascii="Times New Roman" w:hAnsi="Times New Roman" w:cs="Times New Roman"/>
        </w:rPr>
        <w:t>按Enter键</w:t>
      </w:r>
      <w:r>
        <w:rPr>
          <w:rFonts w:hint="eastAsia" w:ascii="MingLiU_HKSCS" w:hAnsi="MingLiU_HKSCS" w:eastAsia="MingLiU_HKSCS" w:cs="MingLiU_HKSCS"/>
        </w:rPr>
        <w:t>，</w:t>
      </w:r>
      <w:r>
        <w:rPr>
          <w:rFonts w:ascii="Times New Roman" w:hAnsi="Times New Roman" w:cs="Times New Roman"/>
        </w:rPr>
        <w:t>在此格中的数是这100次试验中出现1的频率．</w:t>
      </w:r>
    </w:p>
    <w:p>
      <w:pPr>
        <w:pStyle w:val="2"/>
        <w:snapToGrid w:val="0"/>
        <w:ind w:firstLine="420" w:firstLineChars="200"/>
        <w:rPr>
          <w:rFonts w:hint="eastAsia" w:ascii="MingLiU_HKSCS" w:hAnsi="MingLiU_HKSCS" w:eastAsia="MingLiU_HKSCS" w:cs="MingLiU_HKSCS"/>
        </w:rPr>
      </w:pPr>
      <w:r>
        <w:rPr>
          <w:rFonts w:ascii="Times New Roman" w:hAnsi="Times New Roman" w:cs="Times New Roman"/>
        </w:rPr>
        <w:fldChar w:fldCharType="begin"/>
      </w:r>
      <w:r>
        <w:rPr>
          <w:rFonts w:hint="eastAsia" w:ascii="Times New Roman" w:hAnsi="Times New Roman" w:cs="Times New Roman"/>
        </w:rPr>
        <w:instrText xml:space="preserve"> INCLUDEPICTURE "E:\\常贝  2015\\ppt\\同步\\数学\\创新  人教A版\\《课时作业与单元检测》Word版文档\\作业设计.TIF" \* MERGEFORMAT </w:instrText>
      </w:r>
      <w:r>
        <w:rPr>
          <w:rFonts w:ascii="Times New Roman" w:hAnsi="Times New Roman" w:cs="Times New Roman"/>
        </w:rPr>
        <w:fldChar w:fldCharType="separate"/>
      </w:r>
      <w:r>
        <w:rPr>
          <w:rFonts w:hint="eastAsia" w:ascii="Times New Roman" w:hAnsi="Times New Roman" w:cs="Times New Roman"/>
        </w:rPr>
        <w:pict>
          <v:shape id="_x0000_i1028" o:spt="75" type="#_x0000_t75" style="height:28.5pt;width:238.05pt;" filled="f" o:preferrelative="t" stroked="f" coordsize="21600,21600">
            <v:path/>
            <v:fill on="f" focussize="0,0"/>
            <v:stroke on="f" joinstyle="miter"/>
            <v:imagedata r:id="rId12" r:href="rId13" o:title=""/>
            <o:lock v:ext="edit" aspectratio="t"/>
            <w10:wrap type="none"/>
            <w10:anchorlock/>
          </v:shape>
        </w:pict>
      </w:r>
      <w:r>
        <w:rPr>
          <w:rFonts w:ascii="Times New Roman" w:hAnsi="Times New Roman" w:cs="Times New Roman"/>
        </w:rPr>
        <w:fldChar w:fldCharType="end"/>
      </w:r>
    </w:p>
    <w:p>
      <w:pPr>
        <w:pStyle w:val="2"/>
        <w:snapToGrid w:val="0"/>
        <w:ind w:firstLine="420" w:firstLineChars="200"/>
        <w:rPr>
          <w:rFonts w:hint="eastAsia" w:ascii="MingLiU_HKSCS" w:hAnsi="MingLiU_HKSCS" w:eastAsia="MingLiU_HKSCS" w:cs="MingLiU_HKSCS"/>
        </w:rPr>
      </w:pPr>
      <w:r>
        <w:rPr>
          <w:rFonts w:ascii="Times New Roman" w:hAnsi="Times New Roman" w:eastAsia="黑体" w:cs="Times New Roman"/>
        </w:rPr>
        <w:t>一</w:t>
      </w:r>
      <w:r>
        <w:rPr>
          <w:rFonts w:hint="eastAsia" w:ascii="MingLiU_HKSCS" w:hAnsi="MingLiU_HKSCS" w:eastAsia="黑体" w:cs="MingLiU_HKSCS"/>
        </w:rPr>
        <w:t>、</w:t>
      </w:r>
      <w:r>
        <w:rPr>
          <w:rFonts w:ascii="Times New Roman" w:hAnsi="Times New Roman" w:eastAsia="黑体" w:cs="Times New Roman"/>
        </w:rPr>
        <w:t>选择题</w:t>
      </w:r>
    </w:p>
    <w:p>
      <w:pPr>
        <w:pStyle w:val="2"/>
        <w:snapToGrid w:val="0"/>
        <w:ind w:left="420" w:leftChars="200"/>
        <w:rPr>
          <w:rFonts w:hint="eastAsia" w:ascii="MingLiU_HKSCS" w:hAnsi="MingLiU_HKSCS" w:eastAsia="MingLiU_HKSCS" w:cs="MingLiU_HKSCS"/>
        </w:rPr>
      </w:pPr>
      <w:r>
        <w:rPr>
          <w:rFonts w:ascii="Times New Roman" w:hAnsi="Times New Roman" w:cs="Times New Roman"/>
        </w:rPr>
        <w:t>1</w:t>
      </w:r>
      <w:r>
        <w:rPr>
          <w:rFonts w:hint="eastAsia" w:ascii="MingLiU_HKSCS" w:hAnsi="MingLiU_HKSCS" w:eastAsia="MingLiU_HKSCS" w:cs="MingLiU_HKSCS"/>
        </w:rPr>
        <w:t>．</w:t>
      </w:r>
      <w:r>
        <w:rPr>
          <w:rFonts w:ascii="Times New Roman" w:hAnsi="Times New Roman" w:cs="Times New Roman"/>
        </w:rPr>
        <w:t>从含有3个元素的集合的所有子集中任取一个</w:t>
      </w:r>
      <w:r>
        <w:rPr>
          <w:rFonts w:hint="eastAsia" w:ascii="MingLiU_HKSCS" w:hAnsi="MingLiU_HKSCS" w:eastAsia="MingLiU_HKSCS" w:cs="MingLiU_HKSCS"/>
        </w:rPr>
        <w:t>，</w:t>
      </w:r>
      <w:r>
        <w:rPr>
          <w:rFonts w:ascii="Times New Roman" w:hAnsi="Times New Roman" w:cs="Times New Roman"/>
        </w:rPr>
        <w:t>所取的子集是含有2个元素的集合的概率是(　　)</w:t>
      </w:r>
    </w:p>
    <w:p>
      <w:pPr>
        <w:pStyle w:val="2"/>
        <w:snapToGrid w:val="0"/>
        <w:ind w:firstLine="420" w:firstLineChars="200"/>
        <w:rPr>
          <w:rFonts w:hint="eastAsia" w:ascii="MingLiU_HKSCS" w:hAnsi="MingLiU_HKSCS" w:eastAsia="MingLiU_HKSCS" w:cs="MingLiU_HKSCS"/>
        </w:rPr>
      </w:pPr>
      <w:r>
        <w:rPr>
          <w:rFonts w:ascii="Times New Roman" w:hAnsi="Times New Roman" w:cs="Times New Roman"/>
        </w:rPr>
        <w:t>A.</w:t>
      </w:r>
      <w:r>
        <w:rPr>
          <w:rFonts w:hAnsi="宋体" w:cs="宋体"/>
        </w:rPr>
        <w:fldChar w:fldCharType="begin"/>
      </w:r>
      <w:r>
        <w:rPr>
          <w:rFonts w:hint="eastAsia" w:hAnsi="宋体" w:cs="宋体"/>
        </w:rPr>
        <w:instrText xml:space="preserve">eq \</w:instrText>
      </w:r>
      <w:r>
        <w:rPr>
          <w:rFonts w:ascii="Times New Roman" w:hAnsi="Times New Roman" w:cs="Times New Roman"/>
        </w:rPr>
        <w:instrText xml:space="preserve">f(3</w:instrText>
      </w:r>
      <w:r>
        <w:rPr>
          <w:rFonts w:ascii="Times New Roman" w:hAnsi="Times New Roman" w:cs="Times New Roman"/>
          <w:i/>
        </w:rPr>
        <w:instrText xml:space="preserve">,</w:instrText>
      </w:r>
      <w:r>
        <w:rPr>
          <w:rFonts w:ascii="Times New Roman" w:hAnsi="Times New Roman" w:cs="Times New Roman"/>
        </w:rPr>
        <w:instrText xml:space="preserve">10)</w:instrText>
      </w:r>
      <w:r>
        <w:rPr>
          <w:rFonts w:hAnsi="宋体" w:cs="宋体"/>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B.</w:t>
      </w:r>
      <w:r>
        <w:rPr>
          <w:rFonts w:hAnsi="宋体" w:cs="宋体"/>
        </w:rPr>
        <w:fldChar w:fldCharType="begin"/>
      </w:r>
      <w:r>
        <w:rPr>
          <w:rFonts w:hint="eastAsia" w:hAnsi="宋体" w:cs="宋体"/>
        </w:rPr>
        <w:instrText xml:space="preserve">eq \</w:instrText>
      </w:r>
      <w:r>
        <w:rPr>
          <w:rFonts w:ascii="Times New Roman" w:hAnsi="Times New Roman" w:cs="Times New Roman"/>
        </w:rPr>
        <w:instrText xml:space="preserve">f(1</w:instrText>
      </w:r>
      <w:r>
        <w:rPr>
          <w:rFonts w:ascii="Times New Roman" w:hAnsi="Times New Roman" w:cs="Times New Roman"/>
          <w:i/>
        </w:rPr>
        <w:instrText xml:space="preserve">,</w:instrText>
      </w:r>
      <w:r>
        <w:rPr>
          <w:rFonts w:ascii="Times New Roman" w:hAnsi="Times New Roman" w:cs="Times New Roman"/>
        </w:rPr>
        <w:instrText xml:space="preserve">12)</w:instrText>
      </w:r>
      <w:r>
        <w:rPr>
          <w:rFonts w:hAnsi="宋体" w:cs="宋体"/>
        </w:rPr>
        <w:fldChar w:fldCharType="end"/>
      </w:r>
    </w:p>
    <w:p>
      <w:pPr>
        <w:pStyle w:val="2"/>
        <w:snapToGrid w:val="0"/>
        <w:ind w:firstLine="420" w:firstLineChars="200"/>
        <w:rPr>
          <w:rFonts w:hint="eastAsia" w:ascii="MingLiU_HKSCS" w:hAnsi="MingLiU_HKSCS" w:eastAsia="MingLiU_HKSCS" w:cs="MingLiU_HKSCS"/>
        </w:rPr>
      </w:pPr>
      <w:r>
        <w:rPr>
          <w:rFonts w:ascii="Times New Roman" w:hAnsi="Times New Roman" w:cs="Times New Roman"/>
        </w:rPr>
        <w:t>C.</w:t>
      </w:r>
      <w:r>
        <w:rPr>
          <w:rFonts w:hAnsi="宋体" w:cs="宋体"/>
        </w:rPr>
        <w:fldChar w:fldCharType="begin"/>
      </w:r>
      <w:r>
        <w:rPr>
          <w:rFonts w:hint="eastAsia" w:hAnsi="宋体" w:cs="宋体"/>
        </w:rPr>
        <w:instrText xml:space="preserve">eq \</w:instrText>
      </w:r>
      <w:r>
        <w:rPr>
          <w:rFonts w:ascii="Times New Roman" w:hAnsi="Times New Roman" w:cs="Times New Roman"/>
        </w:rPr>
        <w:instrText xml:space="preserve">f(45</w:instrText>
      </w:r>
      <w:r>
        <w:rPr>
          <w:rFonts w:ascii="Times New Roman" w:hAnsi="Times New Roman" w:cs="Times New Roman"/>
          <w:i/>
        </w:rPr>
        <w:instrText xml:space="preserve">,</w:instrText>
      </w:r>
      <w:r>
        <w:rPr>
          <w:rFonts w:ascii="Times New Roman" w:hAnsi="Times New Roman" w:cs="Times New Roman"/>
        </w:rPr>
        <w:instrText xml:space="preserve">64)</w:instrText>
      </w:r>
      <w:r>
        <w:rPr>
          <w:rFonts w:hAnsi="宋体" w:cs="宋体"/>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D.</w:t>
      </w:r>
      <w:r>
        <w:rPr>
          <w:rFonts w:hAnsi="宋体" w:cs="宋体"/>
        </w:rPr>
        <w:fldChar w:fldCharType="begin"/>
      </w:r>
      <w:r>
        <w:rPr>
          <w:rFonts w:hint="eastAsia" w:hAnsi="宋体" w:cs="宋体"/>
        </w:rPr>
        <w:instrText xml:space="preserve">eq \</w:instrText>
      </w:r>
      <w:r>
        <w:rPr>
          <w:rFonts w:ascii="Times New Roman" w:hAnsi="Times New Roman" w:cs="Times New Roman"/>
        </w:rPr>
        <w:instrText xml:space="preserve">f(3</w:instrText>
      </w:r>
      <w:r>
        <w:rPr>
          <w:rFonts w:ascii="Times New Roman" w:hAnsi="Times New Roman" w:cs="Times New Roman"/>
          <w:i/>
        </w:rPr>
        <w:instrText xml:space="preserve">,</w:instrText>
      </w:r>
      <w:r>
        <w:rPr>
          <w:rFonts w:ascii="Times New Roman" w:hAnsi="Times New Roman" w:cs="Times New Roman"/>
        </w:rPr>
        <w:instrText xml:space="preserve">8)</w:instrText>
      </w:r>
      <w:r>
        <w:rPr>
          <w:rFonts w:hAnsi="宋体" w:cs="宋体"/>
        </w:rPr>
        <w:fldChar w:fldCharType="end"/>
      </w:r>
    </w:p>
    <w:p>
      <w:pPr>
        <w:pStyle w:val="2"/>
        <w:snapToGrid w:val="0"/>
        <w:ind w:firstLine="420" w:firstLineChars="200"/>
        <w:rPr>
          <w:rFonts w:hint="eastAsia" w:ascii="MingLiU_HKSCS" w:hAnsi="MingLiU_HKSCS" w:eastAsia="MingLiU_HKSCS" w:cs="MingLiU_HKSCS"/>
        </w:rPr>
      </w:pPr>
      <w:r>
        <w:rPr>
          <w:rFonts w:ascii="Times New Roman" w:hAnsi="Times New Roman" w:cs="Times New Roman"/>
        </w:rPr>
        <w:t>2</w:t>
      </w:r>
      <w:r>
        <w:rPr>
          <w:rFonts w:hint="eastAsia" w:ascii="MingLiU_HKSCS" w:hAnsi="MingLiU_HKSCS" w:eastAsia="MingLiU_HKSCS" w:cs="MingLiU_HKSCS"/>
        </w:rPr>
        <w:t>．</w:t>
      </w:r>
      <w:r>
        <w:rPr>
          <w:rFonts w:ascii="Times New Roman" w:hAnsi="Times New Roman" w:cs="Times New Roman"/>
        </w:rPr>
        <w:t>用计算机随机模拟掷骰子的试验</w:t>
      </w:r>
      <w:r>
        <w:rPr>
          <w:rFonts w:hint="eastAsia" w:ascii="MingLiU_HKSCS" w:hAnsi="MingLiU_HKSCS" w:eastAsia="MingLiU_HKSCS" w:cs="MingLiU_HKSCS"/>
        </w:rPr>
        <w:t>，</w:t>
      </w:r>
      <w:r>
        <w:rPr>
          <w:rFonts w:ascii="Times New Roman" w:hAnsi="Times New Roman" w:cs="Times New Roman"/>
        </w:rPr>
        <w:t>估计出现2点的概率</w:t>
      </w:r>
      <w:r>
        <w:rPr>
          <w:rFonts w:hint="eastAsia" w:ascii="MingLiU_HKSCS" w:hAnsi="MingLiU_HKSCS" w:eastAsia="MingLiU_HKSCS" w:cs="MingLiU_HKSCS"/>
        </w:rPr>
        <w:t>，</w:t>
      </w:r>
      <w:r>
        <w:rPr>
          <w:rFonts w:ascii="Times New Roman" w:hAnsi="Times New Roman" w:cs="Times New Roman"/>
        </w:rPr>
        <w:t>下列步骤中不正确的是(　　)</w:t>
      </w:r>
    </w:p>
    <w:p>
      <w:pPr>
        <w:pStyle w:val="2"/>
        <w:snapToGrid w:val="0"/>
        <w:ind w:left="420" w:leftChars="200"/>
        <w:rPr>
          <w:rFonts w:hint="eastAsia" w:ascii="MingLiU_HKSCS" w:hAnsi="MingLiU_HKSCS" w:eastAsia="MingLiU_HKSCS" w:cs="MingLiU_HKSCS"/>
        </w:rPr>
      </w:pPr>
      <w:r>
        <w:rPr>
          <w:rFonts w:ascii="Times New Roman" w:hAnsi="Times New Roman" w:cs="Times New Roman"/>
        </w:rPr>
        <w:t>A</w:t>
      </w:r>
      <w:r>
        <w:rPr>
          <w:rFonts w:hint="eastAsia" w:ascii="MingLiU_HKSCS" w:hAnsi="MingLiU_HKSCS" w:eastAsia="MingLiU_HKSCS" w:cs="MingLiU_HKSCS"/>
        </w:rPr>
        <w:t>．</w:t>
      </w:r>
      <w:r>
        <w:rPr>
          <w:rFonts w:ascii="Times New Roman" w:hAnsi="Times New Roman" w:cs="Times New Roman"/>
        </w:rPr>
        <w:t>用计算器的随机函数RANDI(1,7)或计算机的随机函数RANDBETWEEN(1,7)产生6个不同的1到6之间的取整数值的随机数</w:t>
      </w:r>
      <w:r>
        <w:rPr>
          <w:rFonts w:ascii="Times New Roman" w:hAnsi="Times New Roman" w:cs="Times New Roman"/>
          <w:i/>
        </w:rPr>
        <w:t>x</w:t>
      </w:r>
      <w:r>
        <w:rPr>
          <w:rFonts w:hint="eastAsia" w:ascii="MingLiU_HKSCS" w:hAnsi="MingLiU_HKSCS" w:eastAsia="MingLiU_HKSCS" w:cs="MingLiU_HKSCS"/>
        </w:rPr>
        <w:t>，</w:t>
      </w:r>
      <w:r>
        <w:rPr>
          <w:rFonts w:ascii="Times New Roman" w:hAnsi="Times New Roman" w:cs="Times New Roman"/>
        </w:rPr>
        <w:t>如果</w:t>
      </w:r>
      <w:r>
        <w:rPr>
          <w:rFonts w:ascii="Times New Roman" w:hAnsi="Times New Roman" w:cs="Times New Roman"/>
          <w:i/>
        </w:rPr>
        <w:t>x</w:t>
      </w:r>
      <w:r>
        <w:rPr>
          <w:rFonts w:ascii="Times New Roman" w:hAnsi="Times New Roman" w:cs="Times New Roman"/>
        </w:rPr>
        <w:t>＝2</w:t>
      </w:r>
      <w:r>
        <w:rPr>
          <w:rFonts w:hint="eastAsia" w:ascii="MingLiU_HKSCS" w:hAnsi="MingLiU_HKSCS" w:eastAsia="MingLiU_HKSCS" w:cs="MingLiU_HKSCS"/>
        </w:rPr>
        <w:t>，</w:t>
      </w:r>
      <w:r>
        <w:rPr>
          <w:rFonts w:ascii="Times New Roman" w:hAnsi="Times New Roman" w:cs="Times New Roman"/>
        </w:rPr>
        <w:t>我们认为出现2点</w:t>
      </w:r>
    </w:p>
    <w:p>
      <w:pPr>
        <w:pStyle w:val="2"/>
        <w:snapToGrid w:val="0"/>
        <w:ind w:left="420" w:leftChars="200"/>
        <w:rPr>
          <w:rFonts w:hint="eastAsia" w:ascii="MingLiU_HKSCS" w:hAnsi="MingLiU_HKSCS" w:eastAsia="MingLiU_HKSCS" w:cs="MingLiU_HKSCS"/>
        </w:rPr>
      </w:pPr>
      <w:r>
        <w:rPr>
          <w:rFonts w:ascii="Times New Roman" w:hAnsi="Times New Roman" w:cs="Times New Roman"/>
        </w:rPr>
        <w:t>B</w:t>
      </w:r>
      <w:r>
        <w:rPr>
          <w:rFonts w:hint="eastAsia" w:ascii="MingLiU_HKSCS" w:hAnsi="MingLiU_HKSCS" w:eastAsia="MingLiU_HKSCS" w:cs="MingLiU_HKSCS"/>
        </w:rPr>
        <w:t>．</w:t>
      </w:r>
      <w:r>
        <w:rPr>
          <w:rFonts w:ascii="Times New Roman" w:hAnsi="Times New Roman" w:cs="Times New Roman"/>
        </w:rPr>
        <w:t>我们通常用计算器</w:t>
      </w:r>
      <w:r>
        <w:rPr>
          <w:rFonts w:ascii="Times New Roman" w:hAnsi="Times New Roman" w:cs="Times New Roman"/>
          <w:i/>
        </w:rPr>
        <w:t>n</w:t>
      </w:r>
      <w:r>
        <w:rPr>
          <w:rFonts w:ascii="Times New Roman" w:hAnsi="Times New Roman" w:cs="Times New Roman"/>
        </w:rPr>
        <w:t>记录做了多少次掷骰子试验</w:t>
      </w:r>
      <w:r>
        <w:rPr>
          <w:rFonts w:hint="eastAsia" w:ascii="MingLiU_HKSCS" w:hAnsi="MingLiU_HKSCS" w:eastAsia="MingLiU_HKSCS" w:cs="MingLiU_HKSCS"/>
        </w:rPr>
        <w:t>，</w:t>
      </w:r>
      <w:r>
        <w:rPr>
          <w:rFonts w:ascii="Times New Roman" w:hAnsi="Times New Roman" w:cs="Times New Roman"/>
        </w:rPr>
        <w:t>用计数器</w:t>
      </w:r>
      <w:r>
        <w:rPr>
          <w:rFonts w:ascii="Times New Roman" w:hAnsi="Times New Roman" w:cs="Times New Roman"/>
          <w:i/>
        </w:rPr>
        <w:t>m</w:t>
      </w:r>
      <w:r>
        <w:rPr>
          <w:rFonts w:ascii="Times New Roman" w:hAnsi="Times New Roman" w:cs="Times New Roman"/>
        </w:rPr>
        <w:t>记录其中有多少次出现2点</w:t>
      </w:r>
      <w:r>
        <w:rPr>
          <w:rFonts w:hint="eastAsia" w:ascii="MingLiU_HKSCS" w:hAnsi="MingLiU_HKSCS" w:eastAsia="MingLiU_HKSCS" w:cs="MingLiU_HKSCS"/>
        </w:rPr>
        <w:t>，</w:t>
      </w:r>
      <w:r>
        <w:rPr>
          <w:rFonts w:ascii="Times New Roman" w:hAnsi="Times New Roman" w:cs="Times New Roman"/>
        </w:rPr>
        <w:t>置</w:t>
      </w:r>
      <w:r>
        <w:rPr>
          <w:rFonts w:ascii="Times New Roman" w:hAnsi="Times New Roman" w:cs="Times New Roman"/>
          <w:i/>
        </w:rPr>
        <w:t>n</w:t>
      </w:r>
      <w:r>
        <w:rPr>
          <w:rFonts w:ascii="Times New Roman" w:hAnsi="Times New Roman" w:cs="Times New Roman"/>
        </w:rPr>
        <w:t>＝0</w:t>
      </w:r>
      <w:r>
        <w:rPr>
          <w:rFonts w:hint="eastAsia" w:ascii="MingLiU_HKSCS" w:hAnsi="MingLiU_HKSCS" w:eastAsia="MingLiU_HKSCS" w:cs="MingLiU_HKSCS"/>
        </w:rPr>
        <w:t>，</w:t>
      </w:r>
      <w:r>
        <w:rPr>
          <w:rFonts w:ascii="Times New Roman" w:hAnsi="Times New Roman" w:cs="Times New Roman"/>
          <w:i/>
        </w:rPr>
        <w:t>m</w:t>
      </w:r>
      <w:r>
        <w:rPr>
          <w:rFonts w:ascii="Times New Roman" w:hAnsi="Times New Roman" w:cs="Times New Roman"/>
        </w:rPr>
        <w:t>＝0</w:t>
      </w:r>
    </w:p>
    <w:p>
      <w:pPr>
        <w:pStyle w:val="2"/>
        <w:snapToGrid w:val="0"/>
        <w:ind w:firstLine="420" w:firstLineChars="200"/>
        <w:rPr>
          <w:rFonts w:hint="eastAsia" w:ascii="MingLiU_HKSCS" w:hAnsi="MingLiU_HKSCS" w:eastAsia="MingLiU_HKSCS" w:cs="MingLiU_HKSCS"/>
        </w:rPr>
      </w:pPr>
      <w:r>
        <w:rPr>
          <w:rFonts w:ascii="Times New Roman" w:hAnsi="Times New Roman" w:cs="Times New Roman"/>
        </w:rPr>
        <w:t>C</w:t>
      </w:r>
      <w:r>
        <w:rPr>
          <w:rFonts w:hint="eastAsia" w:ascii="MingLiU_HKSCS" w:hAnsi="MingLiU_HKSCS" w:eastAsia="MingLiU_HKSCS" w:cs="MingLiU_HKSCS"/>
        </w:rPr>
        <w:t>．</w:t>
      </w:r>
      <w:r>
        <w:rPr>
          <w:rFonts w:ascii="Times New Roman" w:hAnsi="Times New Roman" w:cs="Times New Roman"/>
        </w:rPr>
        <w:t>出现2点</w:t>
      </w:r>
      <w:r>
        <w:rPr>
          <w:rFonts w:hint="eastAsia" w:ascii="MingLiU_HKSCS" w:hAnsi="MingLiU_HKSCS" w:eastAsia="MingLiU_HKSCS" w:cs="MingLiU_HKSCS"/>
        </w:rPr>
        <w:t>，</w:t>
      </w:r>
      <w:r>
        <w:rPr>
          <w:rFonts w:ascii="Times New Roman" w:hAnsi="Times New Roman" w:cs="Times New Roman"/>
        </w:rPr>
        <w:t>则</w:t>
      </w:r>
      <w:r>
        <w:rPr>
          <w:rFonts w:ascii="Times New Roman" w:hAnsi="Times New Roman" w:cs="Times New Roman"/>
          <w:i/>
        </w:rPr>
        <w:t>m</w:t>
      </w:r>
      <w:r>
        <w:rPr>
          <w:rFonts w:ascii="Times New Roman" w:hAnsi="Times New Roman" w:cs="Times New Roman"/>
        </w:rPr>
        <w:t>的值加1</w:t>
      </w:r>
      <w:r>
        <w:rPr>
          <w:rFonts w:hint="eastAsia" w:ascii="MingLiU_HKSCS" w:hAnsi="MingLiU_HKSCS" w:eastAsia="MingLiU_HKSCS" w:cs="MingLiU_HKSCS"/>
        </w:rPr>
        <w:t>，</w:t>
      </w:r>
      <w:r>
        <w:rPr>
          <w:rFonts w:ascii="Times New Roman" w:hAnsi="Times New Roman" w:cs="Times New Roman"/>
        </w:rPr>
        <w:t>即</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m</w:t>
      </w:r>
      <w:r>
        <w:rPr>
          <w:rFonts w:ascii="Times New Roman" w:hAnsi="Times New Roman" w:cs="Times New Roman"/>
        </w:rPr>
        <w:t>＋1；否则</w:t>
      </w:r>
      <w:r>
        <w:rPr>
          <w:rFonts w:ascii="Times New Roman" w:hAnsi="Times New Roman" w:cs="Times New Roman"/>
          <w:i/>
        </w:rPr>
        <w:t>m</w:t>
      </w:r>
      <w:r>
        <w:rPr>
          <w:rFonts w:ascii="Times New Roman" w:hAnsi="Times New Roman" w:cs="Times New Roman"/>
        </w:rPr>
        <w:t>的值保持不变</w:t>
      </w:r>
    </w:p>
    <w:p>
      <w:pPr>
        <w:pStyle w:val="2"/>
        <w:snapToGrid w:val="0"/>
        <w:ind w:firstLine="420" w:firstLineChars="200"/>
        <w:rPr>
          <w:rFonts w:hint="eastAsia" w:ascii="MingLiU_HKSCS" w:hAnsi="MingLiU_HKSCS" w:eastAsia="MingLiU_HKSCS" w:cs="MingLiU_HKSCS"/>
        </w:rPr>
      </w:pPr>
      <w:r>
        <w:rPr>
          <w:rFonts w:ascii="Times New Roman" w:hAnsi="Times New Roman" w:cs="Times New Roman"/>
        </w:rPr>
        <w:t>D</w:t>
      </w:r>
      <w:r>
        <w:rPr>
          <w:rFonts w:hint="eastAsia" w:ascii="MingLiU_HKSCS" w:hAnsi="MingLiU_HKSCS" w:eastAsia="MingLiU_HKSCS" w:cs="MingLiU_HKSCS"/>
        </w:rPr>
        <w:t>．</w:t>
      </w:r>
      <w:r>
        <w:rPr>
          <w:rFonts w:ascii="Times New Roman" w:hAnsi="Times New Roman" w:cs="Times New Roman"/>
        </w:rPr>
        <w:t>程序结束</w:t>
      </w:r>
      <w:r>
        <w:rPr>
          <w:rFonts w:hint="eastAsia" w:ascii="MingLiU_HKSCS" w:hAnsi="MingLiU_HKSCS" w:eastAsia="MingLiU_HKSCS" w:cs="MingLiU_HKSCS"/>
        </w:rPr>
        <w:t>，</w:t>
      </w:r>
      <w:r>
        <w:rPr>
          <w:rFonts w:ascii="Times New Roman" w:hAnsi="Times New Roman" w:cs="Times New Roman"/>
        </w:rPr>
        <w:t>出现2点的频率</w:t>
      </w:r>
      <w:r>
        <w:rPr>
          <w:rFonts w:hAnsi="宋体" w:cs="宋体"/>
        </w:rPr>
        <w:fldChar w:fldCharType="begin"/>
      </w:r>
      <w:r>
        <w:rPr>
          <w:rFonts w:hint="eastAsia" w:hAnsi="宋体" w:cs="宋体"/>
        </w:rPr>
        <w:instrText xml:space="preserve">eq \</w:instrText>
      </w:r>
      <w:r>
        <w:rPr>
          <w:rFonts w:ascii="Times New Roman" w:hAnsi="Times New Roman" w:cs="Times New Roman"/>
        </w:rPr>
        <w:instrText xml:space="preserve">f(</w:instrText>
      </w:r>
      <w:r>
        <w:rPr>
          <w:rFonts w:ascii="Times New Roman" w:hAnsi="Times New Roman" w:cs="Times New Roman"/>
          <w:i/>
        </w:rPr>
        <w:instrText xml:space="preserve">m,n</w:instrText>
      </w:r>
      <w:r>
        <w:rPr>
          <w:rFonts w:ascii="Times New Roman" w:hAnsi="Times New Roman" w:cs="Times New Roman"/>
        </w:rPr>
        <w:instrText xml:space="preserve">)</w:instrText>
      </w:r>
      <w:r>
        <w:rPr>
          <w:rFonts w:hAnsi="宋体" w:cs="宋体"/>
        </w:rPr>
        <w:fldChar w:fldCharType="end"/>
      </w:r>
      <w:r>
        <w:rPr>
          <w:rFonts w:ascii="Times New Roman" w:hAnsi="Times New Roman" w:cs="Times New Roman"/>
        </w:rPr>
        <w:t>作为概率的近似值</w:t>
      </w:r>
    </w:p>
    <w:p>
      <w:pPr>
        <w:pStyle w:val="2"/>
        <w:snapToGrid w:val="0"/>
        <w:ind w:left="420" w:leftChars="200"/>
        <w:rPr>
          <w:rFonts w:hint="eastAsia" w:ascii="MingLiU_HKSCS" w:hAnsi="MingLiU_HKSCS" w:eastAsia="MingLiU_HKSCS" w:cs="MingLiU_HKSCS"/>
        </w:rPr>
      </w:pPr>
      <w:r>
        <w:rPr>
          <w:rFonts w:ascii="Times New Roman" w:hAnsi="Times New Roman" w:cs="Times New Roman"/>
        </w:rPr>
        <w:t>3</w:t>
      </w:r>
      <w:r>
        <w:rPr>
          <w:rFonts w:hint="eastAsia" w:ascii="MingLiU_HKSCS" w:hAnsi="MingLiU_HKSCS" w:eastAsia="MingLiU_HKSCS" w:cs="MingLiU_HKSCS"/>
        </w:rPr>
        <w:t>．</w:t>
      </w:r>
      <w:r>
        <w:rPr>
          <w:rFonts w:ascii="Times New Roman" w:hAnsi="Times New Roman" w:cs="Times New Roman"/>
        </w:rPr>
        <w:t>假定某运动员每次投掷飞镖正中靶心的概率为40%</w:t>
      </w:r>
      <w:r>
        <w:rPr>
          <w:rFonts w:hint="eastAsia" w:ascii="MingLiU_HKSCS" w:hAnsi="MingLiU_HKSCS" w:eastAsia="MingLiU_HKSCS" w:cs="MingLiU_HKSCS"/>
        </w:rPr>
        <w:t>，</w:t>
      </w:r>
      <w:r>
        <w:rPr>
          <w:rFonts w:ascii="Times New Roman" w:hAnsi="Times New Roman" w:cs="Times New Roman"/>
        </w:rPr>
        <w:t>现采用随机模拟的方法估计该运动员两次投掷飞镖恰有一次命中靶心的概率：先由计算器产生0到9之间取整数值的随机数</w:t>
      </w:r>
      <w:r>
        <w:rPr>
          <w:rFonts w:hint="eastAsia" w:ascii="MingLiU_HKSCS" w:hAnsi="MingLiU_HKSCS" w:eastAsia="MingLiU_HKSCS" w:cs="MingLiU_HKSCS"/>
        </w:rPr>
        <w:t>，</w:t>
      </w:r>
      <w:r>
        <w:rPr>
          <w:rFonts w:ascii="Times New Roman" w:hAnsi="Times New Roman" w:cs="Times New Roman"/>
        </w:rPr>
        <w:t>指定1,2,3,4表示命中靶心</w:t>
      </w:r>
      <w:r>
        <w:rPr>
          <w:rFonts w:hint="eastAsia" w:ascii="MingLiU_HKSCS" w:hAnsi="MingLiU_HKSCS" w:eastAsia="MingLiU_HKSCS" w:cs="MingLiU_HKSCS"/>
        </w:rPr>
        <w:t>，</w:t>
      </w:r>
      <w:r>
        <w:rPr>
          <w:rFonts w:ascii="Times New Roman" w:hAnsi="Times New Roman" w:cs="Times New Roman"/>
        </w:rPr>
        <w:t>5,6,7,8,9,0表示未命中靶心；再以每两个随机数为一组</w:t>
      </w:r>
      <w:r>
        <w:rPr>
          <w:rFonts w:hint="eastAsia" w:ascii="MingLiU_HKSCS" w:hAnsi="MingLiU_HKSCS" w:eastAsia="MingLiU_HKSCS" w:cs="MingLiU_HKSCS"/>
        </w:rPr>
        <w:t>，</w:t>
      </w:r>
      <w:r>
        <w:rPr>
          <w:rFonts w:ascii="Times New Roman" w:hAnsi="Times New Roman" w:cs="Times New Roman"/>
        </w:rPr>
        <w:t>代表两次的结果</w:t>
      </w:r>
      <w:r>
        <w:rPr>
          <w:rFonts w:hint="eastAsia" w:ascii="MingLiU_HKSCS" w:hAnsi="MingLiU_HKSCS" w:eastAsia="MingLiU_HKSCS" w:cs="MingLiU_HKSCS"/>
        </w:rPr>
        <w:t>，</w:t>
      </w:r>
      <w:r>
        <w:rPr>
          <w:rFonts w:ascii="Times New Roman" w:hAnsi="Times New Roman" w:cs="Times New Roman"/>
        </w:rPr>
        <w:t>经随机模拟产生了20组随机数：</w:t>
      </w:r>
    </w:p>
    <w:p>
      <w:pPr>
        <w:pStyle w:val="2"/>
        <w:snapToGrid w:val="0"/>
        <w:ind w:firstLine="420" w:firstLineChars="200"/>
        <w:rPr>
          <w:rFonts w:hint="eastAsia" w:ascii="MingLiU_HKSCS" w:hAnsi="MingLiU_HKSCS" w:eastAsia="MingLiU_HKSCS" w:cs="MingLiU_HKSCS"/>
        </w:rPr>
      </w:pPr>
      <w:r>
        <w:rPr>
          <w:rFonts w:ascii="Times New Roman" w:hAnsi="Times New Roman" w:cs="Times New Roman"/>
        </w:rPr>
        <w:t>93　28　12　45　85　69　68　34　31　25</w:t>
      </w:r>
    </w:p>
    <w:p>
      <w:pPr>
        <w:pStyle w:val="2"/>
        <w:snapToGrid w:val="0"/>
        <w:ind w:firstLine="420" w:firstLineChars="200"/>
        <w:rPr>
          <w:rFonts w:hint="eastAsia" w:ascii="MingLiU_HKSCS" w:hAnsi="MingLiU_HKSCS" w:eastAsia="MingLiU_HKSCS" w:cs="MingLiU_HKSCS"/>
        </w:rPr>
      </w:pPr>
      <w:r>
        <w:rPr>
          <w:rFonts w:ascii="Times New Roman" w:hAnsi="Times New Roman" w:cs="Times New Roman"/>
        </w:rPr>
        <w:t>73　93　02　75　56　48　87　30　11　35</w:t>
      </w:r>
    </w:p>
    <w:p>
      <w:pPr>
        <w:pStyle w:val="2"/>
        <w:snapToGrid w:val="0"/>
        <w:ind w:firstLine="420" w:firstLineChars="200"/>
        <w:rPr>
          <w:rFonts w:hint="eastAsia" w:ascii="MingLiU_HKSCS" w:hAnsi="MingLiU_HKSCS" w:eastAsia="MingLiU_HKSCS" w:cs="MingLiU_HKSCS"/>
        </w:rPr>
      </w:pPr>
      <w:r>
        <w:rPr>
          <w:rFonts w:ascii="Times New Roman" w:hAnsi="Times New Roman" w:cs="Times New Roman"/>
        </w:rPr>
        <w:t>据此估计</w:t>
      </w:r>
      <w:r>
        <w:rPr>
          <w:rFonts w:hint="eastAsia" w:ascii="MingLiU_HKSCS" w:hAnsi="MingLiU_HKSCS" w:eastAsia="MingLiU_HKSCS" w:cs="MingLiU_HKSCS"/>
        </w:rPr>
        <w:t>，</w:t>
      </w:r>
      <w:r>
        <w:rPr>
          <w:rFonts w:ascii="Times New Roman" w:hAnsi="Times New Roman" w:cs="Times New Roman"/>
        </w:rPr>
        <w:t>该运动员两次掷镖恰有一次正中靶心的概率为(　　)</w:t>
      </w:r>
    </w:p>
    <w:p>
      <w:pPr>
        <w:pStyle w:val="2"/>
        <w:snapToGrid w:val="0"/>
        <w:ind w:firstLine="420" w:firstLineChars="200"/>
        <w:rPr>
          <w:rFonts w:hint="eastAsia" w:ascii="MingLiU_HKSCS" w:hAnsi="MingLiU_HKSCS" w:eastAsia="MingLiU_HKSCS" w:cs="MingLiU_HKSCS"/>
        </w:rPr>
      </w:pPr>
      <w:r>
        <w:rPr>
          <w:rFonts w:ascii="Times New Roman" w:hAnsi="Times New Roman" w:cs="Times New Roman"/>
        </w:rPr>
        <w:t>A</w:t>
      </w:r>
      <w:r>
        <w:rPr>
          <w:rFonts w:hint="eastAsia" w:ascii="MingLiU_HKSCS" w:hAnsi="MingLiU_HKSCS" w:eastAsia="MingLiU_HKSCS" w:cs="MingLiU_HKSCS"/>
        </w:rPr>
        <w:t>．</w:t>
      </w:r>
      <w:r>
        <w:rPr>
          <w:rFonts w:ascii="Times New Roman" w:hAnsi="Times New Roman" w:cs="Times New Roman"/>
        </w:rPr>
        <w:t xml:space="preserve">0.50  </w:t>
      </w:r>
      <w:r>
        <w:rPr>
          <w:rFonts w:hint="eastAsia" w:ascii="Times New Roman" w:hAnsi="Times New Roman" w:cs="Times New Roman"/>
        </w:rPr>
        <w:t xml:space="preserve">                       </w:t>
      </w:r>
      <w:r>
        <w:rPr>
          <w:rFonts w:ascii="Times New Roman" w:hAnsi="Times New Roman" w:cs="Times New Roman"/>
        </w:rPr>
        <w:t>B．0.45</w:t>
      </w:r>
    </w:p>
    <w:p>
      <w:pPr>
        <w:pStyle w:val="2"/>
        <w:snapToGrid w:val="0"/>
        <w:ind w:firstLine="420" w:firstLineChars="200"/>
        <w:rPr>
          <w:rFonts w:hint="eastAsia" w:ascii="MingLiU_HKSCS" w:hAnsi="MingLiU_HKSCS" w:eastAsia="MingLiU_HKSCS" w:cs="MingLiU_HKSCS"/>
        </w:rPr>
      </w:pPr>
      <w:r>
        <w:rPr>
          <w:rFonts w:ascii="Times New Roman" w:hAnsi="Times New Roman" w:cs="Times New Roman"/>
        </w:rPr>
        <w:t>C</w:t>
      </w:r>
      <w:r>
        <w:rPr>
          <w:rFonts w:hint="eastAsia" w:ascii="MingLiU_HKSCS" w:hAnsi="MingLiU_HKSCS" w:eastAsia="MingLiU_HKSCS" w:cs="MingLiU_HKSCS"/>
        </w:rPr>
        <w:t>．</w:t>
      </w:r>
      <w:r>
        <w:rPr>
          <w:rFonts w:ascii="Times New Roman" w:hAnsi="Times New Roman" w:cs="Times New Roman"/>
        </w:rPr>
        <w:t xml:space="preserve">0.40  </w:t>
      </w:r>
      <w:r>
        <w:rPr>
          <w:rFonts w:hint="eastAsia" w:ascii="Times New Roman" w:hAnsi="Times New Roman" w:cs="Times New Roman"/>
        </w:rPr>
        <w:t xml:space="preserve">                       </w:t>
      </w:r>
      <w:r>
        <w:rPr>
          <w:rFonts w:ascii="Times New Roman" w:hAnsi="Times New Roman" w:cs="Times New Roman"/>
        </w:rPr>
        <w:t>D．0.35</w:t>
      </w:r>
    </w:p>
    <w:p>
      <w:pPr>
        <w:pStyle w:val="2"/>
        <w:snapToGrid w:val="0"/>
        <w:ind w:left="420" w:leftChars="200"/>
        <w:rPr>
          <w:rFonts w:hint="eastAsia" w:ascii="MingLiU_HKSCS" w:hAnsi="MingLiU_HKSCS" w:eastAsia="MingLiU_HKSCS" w:cs="MingLiU_HKSCS"/>
        </w:rPr>
      </w:pPr>
      <w:r>
        <w:rPr>
          <w:rFonts w:ascii="Times New Roman" w:hAnsi="Times New Roman" w:cs="Times New Roman"/>
        </w:rPr>
        <w:t>4</w:t>
      </w:r>
      <w:r>
        <w:rPr>
          <w:rFonts w:hint="eastAsia" w:ascii="MingLiU_HKSCS" w:hAnsi="MingLiU_HKSCS" w:eastAsia="MingLiU_HKSCS" w:cs="MingLiU_HKSCS"/>
        </w:rPr>
        <w:t>．</w:t>
      </w:r>
      <w:r>
        <w:rPr>
          <w:rFonts w:ascii="Times New Roman" w:hAnsi="Times New Roman" w:cs="Times New Roman"/>
        </w:rPr>
        <w:t>从{1,2,3,4,5}中随机选取一个数为</w:t>
      </w:r>
      <w:r>
        <w:rPr>
          <w:rFonts w:ascii="Times New Roman" w:hAnsi="Times New Roman" w:cs="Times New Roman"/>
          <w:i/>
        </w:rPr>
        <w:t>a</w:t>
      </w:r>
      <w:r>
        <w:rPr>
          <w:rFonts w:hint="eastAsia" w:ascii="MingLiU_HKSCS" w:hAnsi="MingLiU_HKSCS" w:eastAsia="MingLiU_HKSCS" w:cs="MingLiU_HKSCS"/>
        </w:rPr>
        <w:t>，</w:t>
      </w:r>
      <w:r>
        <w:rPr>
          <w:rFonts w:ascii="Times New Roman" w:hAnsi="Times New Roman" w:cs="Times New Roman"/>
        </w:rPr>
        <w:t>从{1,2,3}中随机选取一个数为</w:t>
      </w:r>
      <w:r>
        <w:rPr>
          <w:rFonts w:ascii="Times New Roman" w:hAnsi="Times New Roman" w:cs="Times New Roman"/>
          <w:i/>
        </w:rPr>
        <w:t>b</w:t>
      </w:r>
      <w:r>
        <w:rPr>
          <w:rFonts w:hint="eastAsia" w:ascii="MingLiU_HKSCS" w:hAnsi="MingLiU_HKSCS" w:eastAsia="MingLiU_HKSCS" w:cs="MingLiU_HKSCS"/>
        </w:rPr>
        <w:t>，</w:t>
      </w:r>
      <w:r>
        <w:rPr>
          <w:rFonts w:ascii="Times New Roman" w:hAnsi="Times New Roman" w:cs="Times New Roman"/>
        </w:rPr>
        <w:t>则</w:t>
      </w:r>
      <w:r>
        <w:rPr>
          <w:rFonts w:ascii="Times New Roman" w:hAnsi="Times New Roman" w:cs="Times New Roman"/>
          <w:i/>
        </w:rPr>
        <w:t>b</w:t>
      </w:r>
      <w:r>
        <w:rPr>
          <w:rFonts w:ascii="Times New Roman" w:hAnsi="Times New Roman" w:cs="Times New Roman"/>
        </w:rPr>
        <w:t>&gt;</w:t>
      </w:r>
      <w:r>
        <w:rPr>
          <w:rFonts w:ascii="Times New Roman" w:hAnsi="Times New Roman" w:cs="Times New Roman"/>
          <w:i/>
        </w:rPr>
        <w:t>a</w:t>
      </w:r>
      <w:r>
        <w:rPr>
          <w:rFonts w:ascii="Times New Roman" w:hAnsi="Times New Roman" w:cs="Times New Roman"/>
        </w:rPr>
        <w:t>的概率是(　　)</w:t>
      </w:r>
    </w:p>
    <w:p>
      <w:pPr>
        <w:pStyle w:val="2"/>
        <w:snapToGrid w:val="0"/>
        <w:ind w:firstLine="420" w:firstLineChars="200"/>
        <w:rPr>
          <w:rFonts w:hint="eastAsia" w:ascii="MingLiU_HKSCS" w:hAnsi="MingLiU_HKSCS" w:eastAsia="MingLiU_HKSCS" w:cs="MingLiU_HKSCS"/>
        </w:rPr>
      </w:pPr>
      <w:r>
        <w:rPr>
          <w:rFonts w:ascii="Times New Roman" w:hAnsi="Times New Roman" w:cs="Times New Roman"/>
        </w:rPr>
        <w:t>A.</w:t>
      </w:r>
      <w:r>
        <w:rPr>
          <w:rFonts w:hAnsi="宋体" w:cs="宋体"/>
        </w:rPr>
        <w:fldChar w:fldCharType="begin"/>
      </w:r>
      <w:r>
        <w:rPr>
          <w:rFonts w:hint="eastAsia" w:hAnsi="宋体" w:cs="宋体"/>
        </w:rPr>
        <w:instrText xml:space="preserve">eq \</w:instrText>
      </w:r>
      <w:r>
        <w:rPr>
          <w:rFonts w:ascii="Times New Roman" w:hAnsi="Times New Roman" w:cs="Times New Roman"/>
        </w:rPr>
        <w:instrText xml:space="preserve">f(4</w:instrText>
      </w:r>
      <w:r>
        <w:rPr>
          <w:rFonts w:ascii="Times New Roman" w:hAnsi="Times New Roman" w:cs="Times New Roman"/>
          <w:i/>
        </w:rPr>
        <w:instrText xml:space="preserve">,</w:instrText>
      </w:r>
      <w:r>
        <w:rPr>
          <w:rFonts w:ascii="Times New Roman" w:hAnsi="Times New Roman" w:cs="Times New Roman"/>
        </w:rPr>
        <w:instrText xml:space="preserve">5)</w:instrText>
      </w:r>
      <w:r>
        <w:rPr>
          <w:rFonts w:hAnsi="宋体" w:cs="宋体"/>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B.</w:t>
      </w:r>
      <w:r>
        <w:rPr>
          <w:rFonts w:hAnsi="宋体" w:cs="宋体"/>
        </w:rPr>
        <w:fldChar w:fldCharType="begin"/>
      </w:r>
      <w:r>
        <w:rPr>
          <w:rFonts w:hint="eastAsia" w:hAnsi="宋体" w:cs="宋体"/>
        </w:rPr>
        <w:instrText xml:space="preserve">eq \</w:instrText>
      </w:r>
      <w:r>
        <w:rPr>
          <w:rFonts w:ascii="Times New Roman" w:hAnsi="Times New Roman" w:cs="Times New Roman"/>
        </w:rPr>
        <w:instrText xml:space="preserve">f(3</w:instrText>
      </w:r>
      <w:r>
        <w:rPr>
          <w:rFonts w:ascii="Times New Roman" w:hAnsi="Times New Roman" w:cs="Times New Roman"/>
          <w:i/>
        </w:rPr>
        <w:instrText xml:space="preserve">,</w:instrText>
      </w:r>
      <w:r>
        <w:rPr>
          <w:rFonts w:ascii="Times New Roman" w:hAnsi="Times New Roman" w:cs="Times New Roman"/>
        </w:rPr>
        <w:instrText xml:space="preserve">5)</w:instrText>
      </w:r>
      <w:r>
        <w:rPr>
          <w:rFonts w:hAnsi="宋体" w:cs="宋体"/>
        </w:rPr>
        <w:fldChar w:fldCharType="end"/>
      </w:r>
    </w:p>
    <w:p>
      <w:pPr>
        <w:pStyle w:val="2"/>
        <w:snapToGrid w:val="0"/>
        <w:ind w:firstLine="420" w:firstLineChars="200"/>
        <w:rPr>
          <w:rFonts w:hint="eastAsia" w:ascii="MingLiU_HKSCS" w:hAnsi="MingLiU_HKSCS" w:eastAsia="MingLiU_HKSCS" w:cs="MingLiU_HKSCS"/>
        </w:rPr>
      </w:pPr>
      <w:r>
        <w:rPr>
          <w:rFonts w:ascii="Times New Roman" w:hAnsi="Times New Roman" w:cs="Times New Roman"/>
        </w:rPr>
        <w:t>C.</w:t>
      </w:r>
      <w:r>
        <w:rPr>
          <w:rFonts w:hAnsi="宋体" w:cs="宋体"/>
        </w:rPr>
        <w:fldChar w:fldCharType="begin"/>
      </w:r>
      <w:r>
        <w:rPr>
          <w:rFonts w:hint="eastAsia" w:hAnsi="宋体" w:cs="宋体"/>
        </w:rPr>
        <w:instrText xml:space="preserve">eq \</w:instrText>
      </w:r>
      <w:r>
        <w:rPr>
          <w:rFonts w:ascii="Times New Roman" w:hAnsi="Times New Roman" w:cs="Times New Roman"/>
        </w:rPr>
        <w:instrText xml:space="preserve">f(2</w:instrText>
      </w:r>
      <w:r>
        <w:rPr>
          <w:rFonts w:ascii="Times New Roman" w:hAnsi="Times New Roman" w:cs="Times New Roman"/>
          <w:i/>
        </w:rPr>
        <w:instrText xml:space="preserve">,</w:instrText>
      </w:r>
      <w:r>
        <w:rPr>
          <w:rFonts w:ascii="Times New Roman" w:hAnsi="Times New Roman" w:cs="Times New Roman"/>
        </w:rPr>
        <w:instrText xml:space="preserve">5)</w:instrText>
      </w:r>
      <w:r>
        <w:rPr>
          <w:rFonts w:hAnsi="宋体" w:cs="宋体"/>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 xml:space="preserve"> D.</w:t>
      </w:r>
      <w:r>
        <w:rPr>
          <w:rFonts w:hAnsi="宋体" w:cs="宋体"/>
        </w:rPr>
        <w:fldChar w:fldCharType="begin"/>
      </w:r>
      <w:r>
        <w:rPr>
          <w:rFonts w:hint="eastAsia" w:hAnsi="宋体" w:cs="宋体"/>
        </w:rPr>
        <w:instrText xml:space="preserve">eq \</w:instrText>
      </w:r>
      <w:r>
        <w:rPr>
          <w:rFonts w:ascii="Times New Roman" w:hAnsi="Times New Roman" w:cs="Times New Roman"/>
        </w:rPr>
        <w:instrText xml:space="preserve">f(1</w:instrText>
      </w:r>
      <w:r>
        <w:rPr>
          <w:rFonts w:ascii="Times New Roman" w:hAnsi="Times New Roman" w:cs="Times New Roman"/>
          <w:i/>
        </w:rPr>
        <w:instrText xml:space="preserve">,</w:instrText>
      </w:r>
      <w:r>
        <w:rPr>
          <w:rFonts w:ascii="Times New Roman" w:hAnsi="Times New Roman" w:cs="Times New Roman"/>
        </w:rPr>
        <w:instrText xml:space="preserve">5)</w:instrText>
      </w:r>
      <w:r>
        <w:rPr>
          <w:rFonts w:hAnsi="宋体" w:cs="宋体"/>
        </w:rPr>
        <w:fldChar w:fldCharType="end"/>
      </w:r>
    </w:p>
    <w:p>
      <w:pPr>
        <w:pStyle w:val="2"/>
        <w:snapToGrid w:val="0"/>
        <w:ind w:left="420" w:leftChars="200"/>
        <w:rPr>
          <w:rFonts w:hint="eastAsia" w:ascii="MingLiU_HKSCS" w:hAnsi="MingLiU_HKSCS" w:eastAsia="MingLiU_HKSCS" w:cs="MingLiU_HKSCS"/>
        </w:rPr>
      </w:pPr>
      <w:r>
        <w:rPr>
          <w:rFonts w:ascii="Times New Roman" w:hAnsi="Times New Roman" w:cs="Times New Roman"/>
        </w:rPr>
        <w:t>5</w:t>
      </w:r>
      <w:r>
        <w:rPr>
          <w:rFonts w:hint="eastAsia" w:ascii="MingLiU_HKSCS" w:hAnsi="MingLiU_HKSCS" w:eastAsia="MingLiU_HKSCS" w:cs="MingLiU_HKSCS"/>
        </w:rPr>
        <w:t>．</w:t>
      </w:r>
      <w:r>
        <w:rPr>
          <w:rFonts w:ascii="Times New Roman" w:hAnsi="Times New Roman" w:cs="Times New Roman"/>
        </w:rPr>
        <w:t>从1,2,3</w:t>
      </w:r>
      <w:r>
        <w:rPr>
          <w:rFonts w:hint="eastAsia" w:ascii="MingLiU_HKSCS" w:hAnsi="MingLiU_HKSCS" w:eastAsia="MingLiU_HKSCS" w:cs="MingLiU_HKSCS"/>
        </w:rPr>
        <w:t>，</w:t>
      </w:r>
      <w:r>
        <w:rPr>
          <w:rFonts w:hAnsi="宋体" w:cs="Times New Roman"/>
        </w:rPr>
        <w:t>…</w:t>
      </w:r>
      <w:r>
        <w:rPr>
          <w:rFonts w:hint="eastAsia" w:ascii="MingLiU_HKSCS" w:hAnsi="MingLiU_HKSCS" w:eastAsia="MingLiU_HKSCS" w:cs="MingLiU_HKSCS"/>
        </w:rPr>
        <w:t>，</w:t>
      </w:r>
      <w:r>
        <w:rPr>
          <w:rFonts w:ascii="Times New Roman" w:hAnsi="Times New Roman" w:cs="Times New Roman"/>
        </w:rPr>
        <w:t>30这30个数中任意选一个数</w:t>
      </w:r>
      <w:r>
        <w:rPr>
          <w:rFonts w:hint="eastAsia" w:ascii="MingLiU_HKSCS" w:hAnsi="MingLiU_HKSCS" w:eastAsia="MingLiU_HKSCS" w:cs="MingLiU_HKSCS"/>
        </w:rPr>
        <w:t>，</w:t>
      </w:r>
      <w:r>
        <w:rPr>
          <w:rFonts w:ascii="Times New Roman" w:hAnsi="Times New Roman" w:cs="Times New Roman"/>
        </w:rPr>
        <w:t>则事件</w:t>
      </w:r>
      <w:r>
        <w:rPr>
          <w:rFonts w:hAnsi="宋体" w:cs="Times New Roman"/>
        </w:rPr>
        <w:t>“</w:t>
      </w:r>
      <w:r>
        <w:rPr>
          <w:rFonts w:ascii="Times New Roman" w:hAnsi="Times New Roman" w:cs="Times New Roman"/>
        </w:rPr>
        <w:t>是偶数或能被5整除的数</w:t>
      </w:r>
      <w:r>
        <w:rPr>
          <w:rFonts w:hAnsi="宋体" w:cs="Times New Roman"/>
        </w:rPr>
        <w:t>”</w:t>
      </w:r>
      <w:r>
        <w:rPr>
          <w:rFonts w:ascii="Times New Roman" w:hAnsi="Times New Roman" w:cs="Times New Roman"/>
        </w:rPr>
        <w:t>的概率是(　　)</w:t>
      </w:r>
    </w:p>
    <w:p>
      <w:pPr>
        <w:pStyle w:val="2"/>
        <w:snapToGrid w:val="0"/>
        <w:ind w:firstLine="420" w:firstLineChars="200"/>
        <w:rPr>
          <w:rFonts w:hint="eastAsia" w:ascii="MingLiU_HKSCS" w:hAnsi="MingLiU_HKSCS" w:eastAsia="MingLiU_HKSCS" w:cs="MingLiU_HKSCS"/>
        </w:rPr>
      </w:pPr>
      <w:r>
        <w:rPr>
          <w:rFonts w:ascii="Times New Roman" w:hAnsi="Times New Roman" w:cs="Times New Roman"/>
        </w:rPr>
        <w:t>A.</w:t>
      </w:r>
      <w:r>
        <w:rPr>
          <w:rFonts w:hAnsi="宋体" w:cs="宋体"/>
        </w:rPr>
        <w:fldChar w:fldCharType="begin"/>
      </w:r>
      <w:r>
        <w:rPr>
          <w:rFonts w:hint="eastAsia" w:hAnsi="宋体" w:cs="宋体"/>
        </w:rPr>
        <w:instrText xml:space="preserve">eq \</w:instrText>
      </w:r>
      <w:r>
        <w:rPr>
          <w:rFonts w:ascii="Times New Roman" w:hAnsi="Times New Roman" w:cs="Times New Roman"/>
        </w:rPr>
        <w:instrText xml:space="preserve">f(7</w:instrText>
      </w:r>
      <w:r>
        <w:rPr>
          <w:rFonts w:ascii="Times New Roman" w:hAnsi="Times New Roman" w:cs="Times New Roman"/>
          <w:i/>
        </w:rPr>
        <w:instrText xml:space="preserve">,</w:instrText>
      </w:r>
      <w:r>
        <w:rPr>
          <w:rFonts w:ascii="Times New Roman" w:hAnsi="Times New Roman" w:cs="Times New Roman"/>
        </w:rPr>
        <w:instrText xml:space="preserve">10)</w:instrText>
      </w:r>
      <w:r>
        <w:rPr>
          <w:rFonts w:hAnsi="宋体" w:cs="宋体"/>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B.</w:t>
      </w:r>
      <w:r>
        <w:rPr>
          <w:rFonts w:hAnsi="宋体" w:cs="宋体"/>
        </w:rPr>
        <w:fldChar w:fldCharType="begin"/>
      </w:r>
      <w:r>
        <w:rPr>
          <w:rFonts w:hint="eastAsia" w:hAnsi="宋体" w:cs="宋体"/>
        </w:rPr>
        <w:instrText xml:space="preserve">eq \</w:instrText>
      </w:r>
      <w:r>
        <w:rPr>
          <w:rFonts w:ascii="Times New Roman" w:hAnsi="Times New Roman" w:cs="Times New Roman"/>
        </w:rPr>
        <w:instrText xml:space="preserve">f(3</w:instrText>
      </w:r>
      <w:r>
        <w:rPr>
          <w:rFonts w:ascii="Times New Roman" w:hAnsi="Times New Roman" w:cs="Times New Roman"/>
          <w:i/>
        </w:rPr>
        <w:instrText xml:space="preserve">,</w:instrText>
      </w:r>
      <w:r>
        <w:rPr>
          <w:rFonts w:ascii="Times New Roman" w:hAnsi="Times New Roman" w:cs="Times New Roman"/>
        </w:rPr>
        <w:instrText xml:space="preserve">5)</w:instrText>
      </w:r>
      <w:r>
        <w:rPr>
          <w:rFonts w:hAnsi="宋体" w:cs="宋体"/>
        </w:rPr>
        <w:fldChar w:fldCharType="end"/>
      </w:r>
    </w:p>
    <w:p>
      <w:pPr>
        <w:pStyle w:val="2"/>
        <w:snapToGrid w:val="0"/>
        <w:ind w:firstLine="420" w:firstLineChars="200"/>
        <w:rPr>
          <w:rFonts w:hint="eastAsia" w:ascii="MingLiU_HKSCS" w:hAnsi="MingLiU_HKSCS" w:eastAsia="MingLiU_HKSCS" w:cs="MingLiU_HKSCS"/>
        </w:rPr>
      </w:pPr>
      <w:r>
        <w:rPr>
          <w:rFonts w:ascii="Times New Roman" w:hAnsi="Times New Roman" w:cs="Times New Roman"/>
        </w:rPr>
        <w:t>C.</w:t>
      </w:r>
      <w:r>
        <w:rPr>
          <w:rFonts w:hAnsi="宋体" w:cs="宋体"/>
        </w:rPr>
        <w:fldChar w:fldCharType="begin"/>
      </w:r>
      <w:r>
        <w:rPr>
          <w:rFonts w:hint="eastAsia" w:hAnsi="宋体" w:cs="宋体"/>
        </w:rPr>
        <w:instrText xml:space="preserve">eq \</w:instrText>
      </w:r>
      <w:r>
        <w:rPr>
          <w:rFonts w:ascii="Times New Roman" w:hAnsi="Times New Roman" w:cs="Times New Roman"/>
        </w:rPr>
        <w:instrText xml:space="preserve">f(4</w:instrText>
      </w:r>
      <w:r>
        <w:rPr>
          <w:rFonts w:ascii="Times New Roman" w:hAnsi="Times New Roman" w:cs="Times New Roman"/>
          <w:i/>
        </w:rPr>
        <w:instrText xml:space="preserve">,</w:instrText>
      </w:r>
      <w:r>
        <w:rPr>
          <w:rFonts w:ascii="Times New Roman" w:hAnsi="Times New Roman" w:cs="Times New Roman"/>
        </w:rPr>
        <w:instrText xml:space="preserve">5)</w:instrText>
      </w:r>
      <w:r>
        <w:rPr>
          <w:rFonts w:hAnsi="宋体" w:cs="宋体"/>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D.</w:t>
      </w:r>
      <w:r>
        <w:rPr>
          <w:rFonts w:hAnsi="宋体" w:cs="宋体"/>
        </w:rPr>
        <w:fldChar w:fldCharType="begin"/>
      </w:r>
      <w:r>
        <w:rPr>
          <w:rFonts w:hint="eastAsia" w:hAnsi="宋体" w:cs="宋体"/>
        </w:rPr>
        <w:instrText xml:space="preserve">eq \</w:instrText>
      </w:r>
      <w:r>
        <w:rPr>
          <w:rFonts w:ascii="Times New Roman" w:hAnsi="Times New Roman" w:cs="Times New Roman"/>
        </w:rPr>
        <w:instrText xml:space="preserve">f(1</w:instrText>
      </w:r>
      <w:r>
        <w:rPr>
          <w:rFonts w:ascii="Times New Roman" w:hAnsi="Times New Roman" w:cs="Times New Roman"/>
          <w:i/>
        </w:rPr>
        <w:instrText xml:space="preserve">,</w:instrText>
      </w:r>
      <w:r>
        <w:rPr>
          <w:rFonts w:ascii="Times New Roman" w:hAnsi="Times New Roman" w:cs="Times New Roman"/>
        </w:rPr>
        <w:instrText xml:space="preserve">10)</w:instrText>
      </w:r>
      <w:r>
        <w:rPr>
          <w:rFonts w:hAnsi="宋体" w:cs="宋体"/>
        </w:rPr>
        <w:fldChar w:fldCharType="end"/>
      </w:r>
    </w:p>
    <w:p>
      <w:pPr>
        <w:pStyle w:val="2"/>
        <w:snapToGrid w:val="0"/>
        <w:ind w:firstLine="420" w:firstLineChars="200"/>
        <w:rPr>
          <w:rFonts w:hint="eastAsia" w:ascii="MingLiU_HKSCS" w:hAnsi="MingLiU_HKSCS" w:eastAsia="MingLiU_HKSCS" w:cs="MingLiU_HKSCS"/>
        </w:rPr>
      </w:pPr>
      <w:r>
        <w:rPr>
          <w:rFonts w:ascii="Times New Roman" w:hAnsi="Times New Roman" w:cs="Times New Roman"/>
        </w:rPr>
        <w:t>6</w:t>
      </w:r>
      <w:r>
        <w:rPr>
          <w:rFonts w:hint="eastAsia" w:ascii="MingLiU_HKSCS" w:hAnsi="MingLiU_HKSCS" w:eastAsia="MingLiU_HKSCS" w:cs="MingLiU_HKSCS"/>
        </w:rPr>
        <w:t>．</w:t>
      </w:r>
      <w:r>
        <w:rPr>
          <w:rFonts w:ascii="Times New Roman" w:hAnsi="Times New Roman" w:cs="Times New Roman"/>
        </w:rPr>
        <w:t>任取一个三位正整数</w:t>
      </w:r>
      <w:r>
        <w:rPr>
          <w:rFonts w:ascii="Times New Roman" w:hAnsi="Times New Roman" w:cs="Times New Roman"/>
          <w:i/>
        </w:rPr>
        <w:t>N</w:t>
      </w:r>
      <w:r>
        <w:rPr>
          <w:rFonts w:hint="eastAsia" w:ascii="MingLiU_HKSCS" w:hAnsi="MingLiU_HKSCS" w:eastAsia="MingLiU_HKSCS" w:cs="MingLiU_HKSCS"/>
        </w:rPr>
        <w:t>，</w:t>
      </w:r>
      <w:r>
        <w:rPr>
          <w:rFonts w:ascii="Times New Roman" w:hAnsi="Times New Roman" w:cs="Times New Roman"/>
        </w:rPr>
        <w:t>对数log</w:t>
      </w:r>
      <w:r>
        <w:rPr>
          <w:rFonts w:ascii="Times New Roman" w:hAnsi="Times New Roman" w:cs="Times New Roman"/>
          <w:vertAlign w:val="subscript"/>
        </w:rPr>
        <w:t>2</w:t>
      </w:r>
      <w:r>
        <w:rPr>
          <w:rFonts w:ascii="Times New Roman" w:hAnsi="Times New Roman" w:cs="Times New Roman"/>
          <w:i/>
        </w:rPr>
        <w:t>N</w:t>
      </w:r>
      <w:r>
        <w:rPr>
          <w:rFonts w:ascii="Times New Roman" w:hAnsi="Times New Roman" w:cs="Times New Roman"/>
        </w:rPr>
        <w:t>是一个正整数的概率为(　　)</w:t>
      </w:r>
    </w:p>
    <w:p>
      <w:pPr>
        <w:pStyle w:val="2"/>
        <w:snapToGrid w:val="0"/>
        <w:ind w:firstLine="420" w:firstLineChars="200"/>
        <w:rPr>
          <w:rFonts w:hint="eastAsia" w:ascii="MingLiU_HKSCS" w:hAnsi="MingLiU_HKSCS" w:eastAsia="MingLiU_HKSCS" w:cs="MingLiU_HKSCS"/>
        </w:rPr>
      </w:pPr>
      <w:r>
        <w:rPr>
          <w:rFonts w:ascii="Times New Roman" w:hAnsi="Times New Roman" w:cs="Times New Roman"/>
        </w:rPr>
        <w:t>A.</w:t>
      </w:r>
      <w:r>
        <w:rPr>
          <w:rFonts w:hAnsi="宋体" w:cs="宋体"/>
        </w:rPr>
        <w:fldChar w:fldCharType="begin"/>
      </w:r>
      <w:r>
        <w:rPr>
          <w:rFonts w:hint="eastAsia" w:hAnsi="宋体" w:cs="宋体"/>
        </w:rPr>
        <w:instrText xml:space="preserve">eq \</w:instrText>
      </w:r>
      <w:r>
        <w:rPr>
          <w:rFonts w:ascii="Times New Roman" w:hAnsi="Times New Roman" w:cs="Times New Roman"/>
        </w:rPr>
        <w:instrText xml:space="preserve">f(1</w:instrText>
      </w:r>
      <w:r>
        <w:rPr>
          <w:rFonts w:ascii="Times New Roman" w:hAnsi="Times New Roman" w:cs="Times New Roman"/>
          <w:i/>
        </w:rPr>
        <w:instrText xml:space="preserve">,</w:instrText>
      </w:r>
      <w:r>
        <w:rPr>
          <w:rFonts w:ascii="Times New Roman" w:hAnsi="Times New Roman" w:cs="Times New Roman"/>
        </w:rPr>
        <w:instrText xml:space="preserve">225)</w:instrText>
      </w:r>
      <w:r>
        <w:rPr>
          <w:rFonts w:hAnsi="宋体" w:cs="宋体"/>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B.</w:t>
      </w:r>
      <w:r>
        <w:rPr>
          <w:rFonts w:hAnsi="宋体" w:cs="宋体"/>
        </w:rPr>
        <w:fldChar w:fldCharType="begin"/>
      </w:r>
      <w:r>
        <w:rPr>
          <w:rFonts w:hint="eastAsia" w:hAnsi="宋体" w:cs="宋体"/>
        </w:rPr>
        <w:instrText xml:space="preserve">eq \</w:instrText>
      </w:r>
      <w:r>
        <w:rPr>
          <w:rFonts w:ascii="Times New Roman" w:hAnsi="Times New Roman" w:cs="Times New Roman"/>
        </w:rPr>
        <w:instrText xml:space="preserve">f(3</w:instrText>
      </w:r>
      <w:r>
        <w:rPr>
          <w:rFonts w:ascii="Times New Roman" w:hAnsi="Times New Roman" w:cs="Times New Roman"/>
          <w:i/>
        </w:rPr>
        <w:instrText xml:space="preserve">,</w:instrText>
      </w:r>
      <w:r>
        <w:rPr>
          <w:rFonts w:ascii="Times New Roman" w:hAnsi="Times New Roman" w:cs="Times New Roman"/>
        </w:rPr>
        <w:instrText xml:space="preserve">899)</w:instrText>
      </w:r>
      <w:r>
        <w:rPr>
          <w:rFonts w:hAnsi="宋体" w:cs="宋体"/>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 xml:space="preserve"> C.</w:t>
      </w:r>
      <w:r>
        <w:rPr>
          <w:rFonts w:hAnsi="宋体" w:cs="宋体"/>
        </w:rPr>
        <w:fldChar w:fldCharType="begin"/>
      </w:r>
      <w:r>
        <w:rPr>
          <w:rFonts w:hint="eastAsia" w:hAnsi="宋体" w:cs="宋体"/>
        </w:rPr>
        <w:instrText xml:space="preserve">eq \</w:instrText>
      </w:r>
      <w:r>
        <w:rPr>
          <w:rFonts w:ascii="Times New Roman" w:hAnsi="Times New Roman" w:cs="Times New Roman"/>
        </w:rPr>
        <w:instrText xml:space="preserve">f(1</w:instrText>
      </w:r>
      <w:r>
        <w:rPr>
          <w:rFonts w:ascii="Times New Roman" w:hAnsi="Times New Roman" w:cs="Times New Roman"/>
          <w:i/>
        </w:rPr>
        <w:instrText xml:space="preserve">,</w:instrText>
      </w:r>
      <w:r>
        <w:rPr>
          <w:rFonts w:ascii="Times New Roman" w:hAnsi="Times New Roman" w:cs="Times New Roman"/>
        </w:rPr>
        <w:instrText xml:space="preserve">300)</w:instrText>
      </w:r>
      <w:r>
        <w:rPr>
          <w:rFonts w:hAnsi="宋体" w:cs="宋体"/>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D.</w:t>
      </w:r>
      <w:r>
        <w:rPr>
          <w:rFonts w:hAnsi="宋体" w:cs="宋体"/>
        </w:rPr>
        <w:fldChar w:fldCharType="begin"/>
      </w:r>
      <w:r>
        <w:rPr>
          <w:rFonts w:hint="eastAsia" w:hAnsi="宋体" w:cs="宋体"/>
        </w:rPr>
        <w:instrText xml:space="preserve">eq \</w:instrText>
      </w:r>
      <w:r>
        <w:rPr>
          <w:rFonts w:ascii="Times New Roman" w:hAnsi="Times New Roman" w:cs="Times New Roman"/>
        </w:rPr>
        <w:instrText xml:space="preserve">f(1</w:instrText>
      </w:r>
      <w:r>
        <w:rPr>
          <w:rFonts w:ascii="Times New Roman" w:hAnsi="Times New Roman" w:cs="Times New Roman"/>
          <w:i/>
        </w:rPr>
        <w:instrText xml:space="preserve">,</w:instrText>
      </w:r>
      <w:r>
        <w:rPr>
          <w:rFonts w:ascii="Times New Roman" w:hAnsi="Times New Roman" w:cs="Times New Roman"/>
        </w:rPr>
        <w:instrText xml:space="preserve">450)</w:instrText>
      </w:r>
      <w:r>
        <w:rPr>
          <w:rFonts w:hAnsi="宋体" w:cs="宋体"/>
        </w:rPr>
        <w:fldChar w:fldCharType="end"/>
      </w:r>
    </w:p>
    <w:tbl>
      <w:tblPr>
        <w:tblStyle w:val="6"/>
        <w:tblW w:w="86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1231"/>
        <w:gridCol w:w="1231"/>
        <w:gridCol w:w="1231"/>
        <w:gridCol w:w="1231"/>
        <w:gridCol w:w="1231"/>
        <w:gridCol w:w="1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0" w:type="dxa"/>
            <w:shd w:val="clear" w:color="auto" w:fill="auto"/>
            <w:vAlign w:val="center"/>
          </w:tcPr>
          <w:p>
            <w:pPr>
              <w:pStyle w:val="2"/>
              <w:snapToGrid w:val="0"/>
              <w:jc w:val="center"/>
              <w:rPr>
                <w:rFonts w:ascii="Times New Roman" w:hAnsi="Times New Roman" w:cs="Times New Roman"/>
                <w:i/>
              </w:rPr>
            </w:pPr>
            <w:r>
              <w:rPr>
                <w:rFonts w:ascii="Times New Roman" w:hAnsi="Times New Roman" w:eastAsia="黑体" w:cs="Times New Roman"/>
              </w:rPr>
              <w:t>题　号</w:t>
            </w:r>
          </w:p>
        </w:tc>
        <w:tc>
          <w:tcPr>
            <w:tcW w:w="1231" w:type="dxa"/>
            <w:shd w:val="clear" w:color="auto" w:fill="auto"/>
            <w:vAlign w:val="center"/>
          </w:tcPr>
          <w:p>
            <w:pPr>
              <w:pStyle w:val="2"/>
              <w:snapToGrid w:val="0"/>
              <w:jc w:val="center"/>
              <w:rPr>
                <w:rFonts w:ascii="Times New Roman" w:hAnsi="Times New Roman" w:cs="Times New Roman"/>
                <w:i/>
              </w:rPr>
            </w:pPr>
            <w:r>
              <w:rPr>
                <w:rFonts w:ascii="Times New Roman" w:hAnsi="Times New Roman" w:cs="Times New Roman"/>
              </w:rPr>
              <w:t>1</w:t>
            </w:r>
          </w:p>
        </w:tc>
        <w:tc>
          <w:tcPr>
            <w:tcW w:w="1231" w:type="dxa"/>
            <w:shd w:val="clear" w:color="auto" w:fill="auto"/>
            <w:vAlign w:val="center"/>
          </w:tcPr>
          <w:p>
            <w:pPr>
              <w:pStyle w:val="2"/>
              <w:snapToGrid w:val="0"/>
              <w:jc w:val="center"/>
              <w:rPr>
                <w:rFonts w:ascii="Times New Roman" w:hAnsi="Times New Roman" w:cs="Times New Roman"/>
                <w:i/>
              </w:rPr>
            </w:pPr>
            <w:r>
              <w:rPr>
                <w:rFonts w:ascii="Times New Roman" w:hAnsi="Times New Roman" w:cs="Times New Roman"/>
              </w:rPr>
              <w:t>2</w:t>
            </w:r>
          </w:p>
        </w:tc>
        <w:tc>
          <w:tcPr>
            <w:tcW w:w="1231" w:type="dxa"/>
            <w:shd w:val="clear" w:color="auto" w:fill="auto"/>
            <w:vAlign w:val="center"/>
          </w:tcPr>
          <w:p>
            <w:pPr>
              <w:pStyle w:val="2"/>
              <w:snapToGrid w:val="0"/>
              <w:jc w:val="center"/>
              <w:rPr>
                <w:rFonts w:ascii="Times New Roman" w:hAnsi="Times New Roman" w:cs="Times New Roman"/>
                <w:i/>
              </w:rPr>
            </w:pPr>
            <w:r>
              <w:rPr>
                <w:rFonts w:ascii="Times New Roman" w:hAnsi="Times New Roman" w:cs="Times New Roman"/>
              </w:rPr>
              <w:t>3</w:t>
            </w:r>
          </w:p>
        </w:tc>
        <w:tc>
          <w:tcPr>
            <w:tcW w:w="1231" w:type="dxa"/>
            <w:shd w:val="clear" w:color="auto" w:fill="auto"/>
            <w:vAlign w:val="center"/>
          </w:tcPr>
          <w:p>
            <w:pPr>
              <w:pStyle w:val="2"/>
              <w:snapToGrid w:val="0"/>
              <w:jc w:val="center"/>
              <w:rPr>
                <w:rFonts w:ascii="Times New Roman" w:hAnsi="Times New Roman" w:cs="Times New Roman"/>
                <w:i/>
              </w:rPr>
            </w:pPr>
            <w:r>
              <w:rPr>
                <w:rFonts w:ascii="Times New Roman" w:hAnsi="Times New Roman" w:cs="Times New Roman"/>
              </w:rPr>
              <w:t>4</w:t>
            </w:r>
          </w:p>
        </w:tc>
        <w:tc>
          <w:tcPr>
            <w:tcW w:w="1231" w:type="dxa"/>
            <w:shd w:val="clear" w:color="auto" w:fill="auto"/>
            <w:vAlign w:val="center"/>
          </w:tcPr>
          <w:p>
            <w:pPr>
              <w:pStyle w:val="2"/>
              <w:snapToGrid w:val="0"/>
              <w:jc w:val="center"/>
              <w:rPr>
                <w:rFonts w:ascii="Times New Roman" w:hAnsi="Times New Roman" w:cs="Times New Roman"/>
                <w:i/>
              </w:rPr>
            </w:pPr>
            <w:r>
              <w:rPr>
                <w:rFonts w:ascii="Times New Roman" w:hAnsi="Times New Roman" w:cs="Times New Roman"/>
              </w:rPr>
              <w:t>5</w:t>
            </w:r>
          </w:p>
        </w:tc>
        <w:tc>
          <w:tcPr>
            <w:tcW w:w="1231" w:type="dxa"/>
            <w:shd w:val="clear" w:color="auto" w:fill="auto"/>
            <w:vAlign w:val="center"/>
          </w:tcPr>
          <w:p>
            <w:pPr>
              <w:pStyle w:val="2"/>
              <w:snapToGrid w:val="0"/>
              <w:jc w:val="center"/>
              <w:rPr>
                <w:rFonts w:hint="eastAsia" w:ascii="MingLiU_HKSCS" w:hAnsi="MingLiU_HKSCS" w:eastAsia="MingLiU_HKSCS" w:cs="MingLiU_HKSCS"/>
              </w:rPr>
            </w:pPr>
            <w:r>
              <w:rPr>
                <w:rFonts w:ascii="Times New Roman" w:hAnsi="Times New Roman" w:cs="Times New Roma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0" w:type="dxa"/>
            <w:shd w:val="clear" w:color="auto" w:fill="auto"/>
            <w:vAlign w:val="center"/>
          </w:tcPr>
          <w:p>
            <w:pPr>
              <w:pStyle w:val="2"/>
              <w:snapToGrid w:val="0"/>
              <w:jc w:val="center"/>
              <w:rPr>
                <w:rFonts w:hint="eastAsia" w:ascii="MingLiU_HKSCS" w:hAnsi="MingLiU_HKSCS" w:eastAsia="MingLiU_HKSCS" w:cs="MingLiU_HKSCS"/>
              </w:rPr>
            </w:pPr>
            <w:r>
              <w:rPr>
                <w:rFonts w:ascii="Times New Roman" w:hAnsi="Times New Roman" w:eastAsia="黑体" w:cs="Times New Roman"/>
              </w:rPr>
              <w:t>答　案</w:t>
            </w:r>
          </w:p>
        </w:tc>
        <w:tc>
          <w:tcPr>
            <w:tcW w:w="1231" w:type="dxa"/>
            <w:shd w:val="clear" w:color="auto" w:fill="auto"/>
            <w:vAlign w:val="center"/>
          </w:tcPr>
          <w:p>
            <w:pPr>
              <w:pStyle w:val="2"/>
              <w:snapToGrid w:val="0"/>
              <w:jc w:val="center"/>
              <w:rPr>
                <w:rFonts w:hint="eastAsia" w:ascii="MingLiU_HKSCS" w:hAnsi="MingLiU_HKSCS" w:eastAsia="MingLiU_HKSCS" w:cs="MingLiU_HKSCS"/>
              </w:rPr>
            </w:pPr>
          </w:p>
        </w:tc>
        <w:tc>
          <w:tcPr>
            <w:tcW w:w="1231" w:type="dxa"/>
            <w:shd w:val="clear" w:color="auto" w:fill="auto"/>
            <w:vAlign w:val="center"/>
          </w:tcPr>
          <w:p>
            <w:pPr>
              <w:pStyle w:val="2"/>
              <w:snapToGrid w:val="0"/>
              <w:jc w:val="center"/>
              <w:rPr>
                <w:rFonts w:hint="eastAsia" w:ascii="MingLiU_HKSCS" w:hAnsi="MingLiU_HKSCS" w:eastAsia="MingLiU_HKSCS" w:cs="MingLiU_HKSCS"/>
              </w:rPr>
            </w:pPr>
          </w:p>
        </w:tc>
        <w:tc>
          <w:tcPr>
            <w:tcW w:w="1231" w:type="dxa"/>
            <w:shd w:val="clear" w:color="auto" w:fill="auto"/>
            <w:vAlign w:val="center"/>
          </w:tcPr>
          <w:p>
            <w:pPr>
              <w:pStyle w:val="2"/>
              <w:snapToGrid w:val="0"/>
              <w:jc w:val="center"/>
              <w:rPr>
                <w:rFonts w:hint="eastAsia" w:ascii="MingLiU_HKSCS" w:hAnsi="MingLiU_HKSCS" w:eastAsia="MingLiU_HKSCS" w:cs="MingLiU_HKSCS"/>
              </w:rPr>
            </w:pPr>
          </w:p>
        </w:tc>
        <w:tc>
          <w:tcPr>
            <w:tcW w:w="1231" w:type="dxa"/>
            <w:shd w:val="clear" w:color="auto" w:fill="auto"/>
            <w:vAlign w:val="center"/>
          </w:tcPr>
          <w:p>
            <w:pPr>
              <w:pStyle w:val="2"/>
              <w:snapToGrid w:val="0"/>
              <w:jc w:val="center"/>
              <w:rPr>
                <w:rFonts w:hint="eastAsia" w:ascii="MingLiU_HKSCS" w:hAnsi="MingLiU_HKSCS" w:eastAsia="MingLiU_HKSCS" w:cs="MingLiU_HKSCS"/>
              </w:rPr>
            </w:pPr>
          </w:p>
        </w:tc>
        <w:tc>
          <w:tcPr>
            <w:tcW w:w="1231" w:type="dxa"/>
            <w:shd w:val="clear" w:color="auto" w:fill="auto"/>
            <w:vAlign w:val="center"/>
          </w:tcPr>
          <w:p>
            <w:pPr>
              <w:pStyle w:val="2"/>
              <w:snapToGrid w:val="0"/>
              <w:jc w:val="center"/>
              <w:rPr>
                <w:rFonts w:hint="eastAsia" w:ascii="MingLiU_HKSCS" w:hAnsi="MingLiU_HKSCS" w:eastAsia="MingLiU_HKSCS" w:cs="MingLiU_HKSCS"/>
              </w:rPr>
            </w:pPr>
          </w:p>
        </w:tc>
        <w:tc>
          <w:tcPr>
            <w:tcW w:w="1231" w:type="dxa"/>
            <w:shd w:val="clear" w:color="auto" w:fill="auto"/>
            <w:vAlign w:val="center"/>
          </w:tcPr>
          <w:p>
            <w:pPr>
              <w:pStyle w:val="2"/>
              <w:snapToGrid w:val="0"/>
              <w:jc w:val="center"/>
              <w:rPr>
                <w:rFonts w:hint="eastAsia" w:ascii="MingLiU_HKSCS" w:hAnsi="MingLiU_HKSCS" w:eastAsia="MingLiU_HKSCS" w:cs="MingLiU_HKSCS"/>
              </w:rPr>
            </w:pPr>
          </w:p>
        </w:tc>
      </w:tr>
    </w:tbl>
    <w:p>
      <w:pPr>
        <w:pStyle w:val="2"/>
        <w:snapToGrid w:val="0"/>
        <w:ind w:firstLine="420" w:firstLineChars="200"/>
        <w:rPr>
          <w:rFonts w:hint="eastAsia" w:ascii="MingLiU_HKSCS" w:hAnsi="MingLiU_HKSCS" w:eastAsia="MingLiU_HKSCS" w:cs="MingLiU_HKSCS"/>
        </w:rPr>
      </w:pPr>
      <w:r>
        <w:rPr>
          <w:rFonts w:ascii="Times New Roman" w:hAnsi="Times New Roman" w:eastAsia="黑体" w:cs="Times New Roman"/>
        </w:rPr>
        <w:t>二</w:t>
      </w:r>
      <w:r>
        <w:rPr>
          <w:rFonts w:hint="eastAsia" w:ascii="MingLiU_HKSCS" w:hAnsi="MingLiU_HKSCS" w:eastAsia="黑体" w:cs="MingLiU_HKSCS"/>
        </w:rPr>
        <w:t>、</w:t>
      </w:r>
      <w:r>
        <w:rPr>
          <w:rFonts w:ascii="Times New Roman" w:hAnsi="Times New Roman" w:eastAsia="黑体" w:cs="Times New Roman"/>
        </w:rPr>
        <w:t>填空题</w:t>
      </w:r>
    </w:p>
    <w:p>
      <w:pPr>
        <w:pStyle w:val="2"/>
        <w:snapToGrid w:val="0"/>
        <w:ind w:left="420" w:leftChars="200"/>
        <w:rPr>
          <w:rFonts w:hint="eastAsia" w:ascii="MingLiU_HKSCS" w:hAnsi="MingLiU_HKSCS" w:eastAsia="MingLiU_HKSCS" w:cs="MingLiU_HKSCS"/>
        </w:rPr>
      </w:pPr>
      <w:r>
        <w:rPr>
          <w:rFonts w:ascii="Times New Roman" w:hAnsi="Times New Roman" w:cs="Times New Roman"/>
        </w:rPr>
        <w:t>7</w:t>
      </w:r>
      <w:r>
        <w:rPr>
          <w:rFonts w:hint="eastAsia" w:ascii="MingLiU_HKSCS" w:hAnsi="MingLiU_HKSCS" w:eastAsia="MingLiU_HKSCS" w:cs="MingLiU_HKSCS"/>
        </w:rPr>
        <w:t>．</w:t>
      </w:r>
      <w:r>
        <w:rPr>
          <w:rFonts w:ascii="Times New Roman" w:hAnsi="Times New Roman" w:cs="Times New Roman"/>
        </w:rPr>
        <w:t>对一部四卷文集</w:t>
      </w:r>
      <w:r>
        <w:rPr>
          <w:rFonts w:hint="eastAsia" w:ascii="MingLiU_HKSCS" w:hAnsi="MingLiU_HKSCS" w:eastAsia="MingLiU_HKSCS" w:cs="MingLiU_HKSCS"/>
        </w:rPr>
        <w:t>，</w:t>
      </w:r>
      <w:r>
        <w:rPr>
          <w:rFonts w:ascii="Times New Roman" w:hAnsi="Times New Roman" w:cs="Times New Roman"/>
        </w:rPr>
        <w:t>按任意顺序排放在书架的同一层上</w:t>
      </w:r>
      <w:r>
        <w:rPr>
          <w:rFonts w:hint="eastAsia" w:ascii="MingLiU_HKSCS" w:hAnsi="MingLiU_HKSCS" w:eastAsia="MingLiU_HKSCS" w:cs="MingLiU_HKSCS"/>
        </w:rPr>
        <w:t>，</w:t>
      </w:r>
      <w:r>
        <w:rPr>
          <w:rFonts w:ascii="Times New Roman" w:hAnsi="Times New Roman" w:cs="Times New Roman"/>
        </w:rPr>
        <w:t>则各卷自左到右或由右到左卷号恰为1,2,3,4顺序的概率等于________．</w:t>
      </w:r>
    </w:p>
    <w:p>
      <w:pPr>
        <w:pStyle w:val="2"/>
        <w:snapToGrid w:val="0"/>
        <w:ind w:left="420" w:leftChars="200"/>
        <w:rPr>
          <w:rFonts w:hint="eastAsia" w:ascii="MingLiU_HKSCS" w:hAnsi="MingLiU_HKSCS" w:eastAsia="MingLiU_HKSCS" w:cs="MingLiU_HKSCS"/>
        </w:rPr>
      </w:pPr>
      <w:r>
        <w:rPr>
          <w:rFonts w:ascii="Times New Roman" w:hAnsi="Times New Roman" w:cs="Times New Roman"/>
        </w:rPr>
        <w:t>8</w:t>
      </w:r>
      <w:r>
        <w:rPr>
          <w:rFonts w:hint="eastAsia" w:ascii="MingLiU_HKSCS" w:hAnsi="MingLiU_HKSCS" w:eastAsia="MingLiU_HKSCS" w:cs="MingLiU_HKSCS"/>
        </w:rPr>
        <w:t>．</w:t>
      </w:r>
      <w:r>
        <w:rPr>
          <w:rFonts w:ascii="Times New Roman" w:hAnsi="Times New Roman" w:cs="Times New Roman"/>
        </w:rPr>
        <w:t>盒子里共有大小相同的3只白球</w:t>
      </w:r>
      <w:r>
        <w:rPr>
          <w:rFonts w:hint="eastAsia" w:ascii="MingLiU_HKSCS" w:hAnsi="MingLiU_HKSCS" w:eastAsia="MingLiU_HKSCS" w:cs="MingLiU_HKSCS"/>
        </w:rPr>
        <w:t>，</w:t>
      </w:r>
      <w:r>
        <w:rPr>
          <w:rFonts w:ascii="Times New Roman" w:hAnsi="Times New Roman" w:cs="Times New Roman"/>
        </w:rPr>
        <w:t>1只黑球</w:t>
      </w:r>
      <w:r>
        <w:rPr>
          <w:rFonts w:hint="eastAsia" w:ascii="MingLiU_HKSCS" w:hAnsi="MingLiU_HKSCS" w:eastAsia="MingLiU_HKSCS" w:cs="MingLiU_HKSCS"/>
        </w:rPr>
        <w:t>，</w:t>
      </w:r>
      <w:r>
        <w:rPr>
          <w:rFonts w:ascii="Times New Roman" w:hAnsi="Times New Roman" w:cs="Times New Roman"/>
        </w:rPr>
        <w:t>若从中随机地摸出两只球</w:t>
      </w:r>
      <w:r>
        <w:rPr>
          <w:rFonts w:hint="eastAsia" w:ascii="MingLiU_HKSCS" w:hAnsi="MingLiU_HKSCS" w:eastAsia="MingLiU_HKSCS" w:cs="MingLiU_HKSCS"/>
        </w:rPr>
        <w:t>，</w:t>
      </w:r>
      <w:r>
        <w:rPr>
          <w:rFonts w:ascii="Times New Roman" w:hAnsi="Times New Roman" w:cs="Times New Roman"/>
        </w:rPr>
        <w:t>则它们颜色不同的概率是________．</w:t>
      </w:r>
    </w:p>
    <w:p>
      <w:pPr>
        <w:pStyle w:val="2"/>
        <w:snapToGrid w:val="0"/>
        <w:ind w:firstLine="420" w:firstLineChars="200"/>
        <w:rPr>
          <w:rFonts w:hint="eastAsia" w:ascii="MingLiU_HKSCS" w:hAnsi="MingLiU_HKSCS" w:eastAsia="MingLiU_HKSCS" w:cs="MingLiU_HKSCS"/>
        </w:rPr>
      </w:pPr>
      <w:r>
        <w:rPr>
          <w:rFonts w:ascii="Times New Roman" w:hAnsi="Times New Roman" w:cs="Times New Roman"/>
        </w:rPr>
        <w:t>9</w:t>
      </w:r>
      <w:r>
        <w:rPr>
          <w:rFonts w:hint="eastAsia" w:ascii="MingLiU_HKSCS" w:hAnsi="MingLiU_HKSCS" w:eastAsia="MingLiU_HKSCS" w:cs="MingLiU_HKSCS"/>
        </w:rPr>
        <w:t>．</w:t>
      </w:r>
      <w:r>
        <w:rPr>
          <w:rFonts w:ascii="Times New Roman" w:hAnsi="Times New Roman" w:cs="Times New Roman"/>
        </w:rPr>
        <w:t>通过模拟试验</w:t>
      </w:r>
      <w:r>
        <w:rPr>
          <w:rFonts w:hint="eastAsia" w:ascii="MingLiU_HKSCS" w:hAnsi="MingLiU_HKSCS" w:eastAsia="MingLiU_HKSCS" w:cs="MingLiU_HKSCS"/>
        </w:rPr>
        <w:t>，</w:t>
      </w:r>
      <w:r>
        <w:rPr>
          <w:rFonts w:ascii="Times New Roman" w:hAnsi="Times New Roman" w:cs="Times New Roman"/>
        </w:rPr>
        <w:t>产生了20组随机数：</w:t>
      </w:r>
    </w:p>
    <w:p>
      <w:pPr>
        <w:pStyle w:val="2"/>
        <w:snapToGrid w:val="0"/>
        <w:ind w:firstLine="420" w:firstLineChars="200"/>
        <w:rPr>
          <w:rFonts w:hint="eastAsia" w:ascii="MingLiU_HKSCS" w:hAnsi="MingLiU_HKSCS" w:eastAsia="MingLiU_HKSCS" w:cs="MingLiU_HKSCS"/>
        </w:rPr>
      </w:pPr>
      <w:r>
        <w:rPr>
          <w:rFonts w:ascii="Times New Roman" w:hAnsi="Times New Roman" w:cs="Times New Roman"/>
        </w:rPr>
        <w:t>6830 3013 7055 7430 7740 4422 7884 2604 3346 0952</w:t>
      </w:r>
    </w:p>
    <w:p>
      <w:pPr>
        <w:pStyle w:val="2"/>
        <w:snapToGrid w:val="0"/>
        <w:ind w:firstLine="420" w:firstLineChars="200"/>
        <w:rPr>
          <w:rFonts w:hint="eastAsia" w:ascii="MingLiU_HKSCS" w:hAnsi="MingLiU_HKSCS" w:eastAsia="MingLiU_HKSCS" w:cs="MingLiU_HKSCS"/>
        </w:rPr>
      </w:pPr>
      <w:r>
        <w:rPr>
          <w:rFonts w:ascii="Times New Roman" w:hAnsi="Times New Roman" w:cs="Times New Roman"/>
        </w:rPr>
        <w:t>6807 9706 5774 5725 6576 5929 9768 6071 9138 6754</w:t>
      </w:r>
    </w:p>
    <w:p>
      <w:pPr>
        <w:pStyle w:val="2"/>
        <w:snapToGrid w:val="0"/>
        <w:ind w:left="420" w:leftChars="200"/>
        <w:rPr>
          <w:rFonts w:hint="eastAsia" w:ascii="MingLiU_HKSCS" w:hAnsi="MingLiU_HKSCS" w:eastAsia="MingLiU_HKSCS" w:cs="MingLiU_HKSCS"/>
        </w:rPr>
      </w:pPr>
      <w:r>
        <w:rPr>
          <w:rFonts w:ascii="Times New Roman" w:hAnsi="Times New Roman" w:cs="Times New Roman"/>
        </w:rPr>
        <w:t>如果恰有三个数在1,2,3,4,5,6中</w:t>
      </w:r>
      <w:r>
        <w:rPr>
          <w:rFonts w:hint="eastAsia" w:ascii="MingLiU_HKSCS" w:hAnsi="MingLiU_HKSCS" w:eastAsia="MingLiU_HKSCS" w:cs="MingLiU_HKSCS"/>
        </w:rPr>
        <w:t>，</w:t>
      </w:r>
      <w:r>
        <w:rPr>
          <w:rFonts w:ascii="Times New Roman" w:hAnsi="Times New Roman" w:cs="Times New Roman"/>
        </w:rPr>
        <w:t>则表示恰有三次击中目标</w:t>
      </w:r>
      <w:r>
        <w:rPr>
          <w:rFonts w:hint="eastAsia" w:ascii="MingLiU_HKSCS" w:hAnsi="MingLiU_HKSCS" w:eastAsia="MingLiU_HKSCS" w:cs="MingLiU_HKSCS"/>
        </w:rPr>
        <w:t>，</w:t>
      </w:r>
      <w:r>
        <w:rPr>
          <w:rFonts w:ascii="Times New Roman" w:hAnsi="Times New Roman" w:cs="Times New Roman"/>
        </w:rPr>
        <w:t>问四次射击中恰有三次击中目标的概率约为________．</w:t>
      </w:r>
    </w:p>
    <w:p>
      <w:pPr>
        <w:pStyle w:val="2"/>
        <w:snapToGrid w:val="0"/>
        <w:ind w:firstLine="420" w:firstLineChars="200"/>
        <w:rPr>
          <w:rFonts w:hint="eastAsia" w:ascii="MingLiU_HKSCS" w:hAnsi="MingLiU_HKSCS" w:eastAsia="MingLiU_HKSCS" w:cs="MingLiU_HKSCS"/>
        </w:rPr>
      </w:pPr>
      <w:r>
        <w:rPr>
          <w:rFonts w:ascii="Times New Roman" w:hAnsi="Times New Roman" w:eastAsia="黑体" w:cs="Times New Roman"/>
        </w:rPr>
        <w:t>三</w:t>
      </w:r>
      <w:r>
        <w:rPr>
          <w:rFonts w:hint="eastAsia" w:ascii="MingLiU_HKSCS" w:hAnsi="MingLiU_HKSCS" w:eastAsia="黑体" w:cs="MingLiU_HKSCS"/>
        </w:rPr>
        <w:t>、</w:t>
      </w:r>
      <w:r>
        <w:rPr>
          <w:rFonts w:ascii="Times New Roman" w:hAnsi="Times New Roman" w:eastAsia="黑体" w:cs="Times New Roman"/>
        </w:rPr>
        <w:t>解答题</w:t>
      </w:r>
    </w:p>
    <w:p>
      <w:pPr>
        <w:pStyle w:val="2"/>
        <w:snapToGrid w:val="0"/>
        <w:ind w:left="420" w:leftChars="200"/>
        <w:rPr>
          <w:rFonts w:hint="eastAsia" w:ascii="MingLiU_HKSCS" w:hAnsi="MingLiU_HKSCS" w:eastAsia="MingLiU_HKSCS" w:cs="MingLiU_HKSCS"/>
        </w:rPr>
      </w:pPr>
      <w:r>
        <w:rPr>
          <w:rFonts w:ascii="Times New Roman" w:hAnsi="Times New Roman" w:cs="Times New Roman"/>
        </w:rPr>
        <w:t>10</w:t>
      </w:r>
      <w:r>
        <w:rPr>
          <w:rFonts w:hint="eastAsia" w:ascii="MingLiU_HKSCS" w:hAnsi="MingLiU_HKSCS" w:eastAsia="MingLiU_HKSCS" w:cs="MingLiU_HKSCS"/>
        </w:rPr>
        <w:t>．</w:t>
      </w:r>
      <w:r>
        <w:rPr>
          <w:rFonts w:ascii="Times New Roman" w:hAnsi="Times New Roman" w:cs="Times New Roman"/>
        </w:rPr>
        <w:t>掷三枚骰子</w:t>
      </w:r>
      <w:r>
        <w:rPr>
          <w:rFonts w:hint="eastAsia" w:ascii="MingLiU_HKSCS" w:hAnsi="MingLiU_HKSCS" w:eastAsia="MingLiU_HKSCS" w:cs="MingLiU_HKSCS"/>
        </w:rPr>
        <w:t>，</w:t>
      </w:r>
      <w:r>
        <w:rPr>
          <w:rFonts w:ascii="Times New Roman" w:hAnsi="Times New Roman" w:cs="Times New Roman"/>
        </w:rPr>
        <w:t>利用Excel软件进行随机模拟</w:t>
      </w:r>
      <w:r>
        <w:rPr>
          <w:rFonts w:hint="eastAsia" w:ascii="MingLiU_HKSCS" w:hAnsi="MingLiU_HKSCS" w:eastAsia="MingLiU_HKSCS" w:cs="MingLiU_HKSCS"/>
        </w:rPr>
        <w:t>，</w:t>
      </w:r>
      <w:r>
        <w:rPr>
          <w:rFonts w:ascii="Times New Roman" w:hAnsi="Times New Roman" w:cs="Times New Roman"/>
        </w:rPr>
        <w:t>试验20次</w:t>
      </w:r>
      <w:r>
        <w:rPr>
          <w:rFonts w:hint="eastAsia" w:ascii="MingLiU_HKSCS" w:hAnsi="MingLiU_HKSCS" w:eastAsia="MingLiU_HKSCS" w:cs="MingLiU_HKSCS"/>
        </w:rPr>
        <w:t>，</w:t>
      </w:r>
      <w:r>
        <w:rPr>
          <w:rFonts w:ascii="Times New Roman" w:hAnsi="Times New Roman" w:cs="Times New Roman"/>
        </w:rPr>
        <w:t>计算出现点数之和是9的概率．</w:t>
      </w:r>
    </w:p>
    <w:p>
      <w:pPr>
        <w:pStyle w:val="2"/>
        <w:snapToGrid w:val="0"/>
        <w:ind w:firstLine="420" w:firstLineChars="200"/>
        <w:rPr>
          <w:rFonts w:hint="eastAsia" w:ascii="MingLiU_HKSCS" w:hAnsi="MingLiU_HKSCS" w:eastAsia="MingLiU_HKSCS" w:cs="MingLiU_HKSCS"/>
        </w:rPr>
      </w:pPr>
    </w:p>
    <w:p>
      <w:pPr>
        <w:pStyle w:val="2"/>
        <w:snapToGrid w:val="0"/>
        <w:ind w:firstLine="420" w:firstLineChars="200"/>
        <w:rPr>
          <w:rFonts w:hint="eastAsia" w:ascii="MingLiU_HKSCS" w:hAnsi="MingLiU_HKSCS" w:eastAsia="MingLiU_HKSCS" w:cs="MingLiU_HKSCS"/>
        </w:rPr>
      </w:pPr>
    </w:p>
    <w:p>
      <w:pPr>
        <w:pStyle w:val="2"/>
        <w:snapToGrid w:val="0"/>
        <w:ind w:firstLine="420" w:firstLineChars="200"/>
        <w:rPr>
          <w:rFonts w:hint="eastAsia" w:ascii="MingLiU_HKSCS" w:hAnsi="MingLiU_HKSCS" w:eastAsia="MingLiU_HKSCS" w:cs="MingLiU_HKSCS"/>
        </w:rPr>
      </w:pPr>
    </w:p>
    <w:p>
      <w:pPr>
        <w:pStyle w:val="2"/>
        <w:snapToGrid w:val="0"/>
        <w:ind w:firstLine="420" w:firstLineChars="200"/>
        <w:rPr>
          <w:rFonts w:hint="eastAsia" w:ascii="MingLiU_HKSCS" w:hAnsi="MingLiU_HKSCS" w:eastAsia="MingLiU_HKSCS" w:cs="MingLiU_HKSCS"/>
        </w:rPr>
      </w:pPr>
    </w:p>
    <w:p>
      <w:pPr>
        <w:pStyle w:val="2"/>
        <w:snapToGrid w:val="0"/>
        <w:ind w:firstLine="420" w:firstLineChars="200"/>
        <w:rPr>
          <w:rFonts w:hint="eastAsia" w:ascii="MingLiU_HKSCS" w:hAnsi="MingLiU_HKSCS" w:eastAsia="MingLiU_HKSCS" w:cs="MingLiU_HKSCS"/>
        </w:rPr>
      </w:pPr>
    </w:p>
    <w:p>
      <w:pPr>
        <w:pStyle w:val="2"/>
        <w:snapToGrid w:val="0"/>
        <w:ind w:firstLine="420" w:firstLineChars="200"/>
        <w:rPr>
          <w:rFonts w:hint="eastAsia" w:ascii="MingLiU_HKSCS" w:hAnsi="MingLiU_HKSCS" w:eastAsia="MingLiU_HKSCS" w:cs="MingLiU_HKSCS"/>
        </w:rPr>
      </w:pPr>
    </w:p>
    <w:p>
      <w:pPr>
        <w:pStyle w:val="2"/>
        <w:snapToGrid w:val="0"/>
        <w:ind w:firstLine="420" w:firstLineChars="200"/>
        <w:rPr>
          <w:rFonts w:hint="eastAsia" w:ascii="MingLiU_HKSCS" w:hAnsi="MingLiU_HKSCS" w:eastAsia="MingLiU_HKSCS" w:cs="MingLiU_HKSCS"/>
        </w:rPr>
      </w:pPr>
    </w:p>
    <w:p>
      <w:pPr>
        <w:pStyle w:val="2"/>
        <w:snapToGrid w:val="0"/>
        <w:ind w:firstLine="420" w:firstLineChars="200"/>
        <w:rPr>
          <w:rFonts w:hint="eastAsia" w:ascii="MingLiU_HKSCS" w:hAnsi="MingLiU_HKSCS" w:eastAsia="MingLiU_HKSCS" w:cs="MingLiU_HKSCS"/>
        </w:rPr>
      </w:pPr>
    </w:p>
    <w:p>
      <w:pPr>
        <w:pStyle w:val="2"/>
        <w:snapToGrid w:val="0"/>
        <w:ind w:firstLine="420" w:firstLineChars="200"/>
        <w:rPr>
          <w:rFonts w:hint="eastAsia" w:ascii="MingLiU_HKSCS" w:hAnsi="MingLiU_HKSCS" w:eastAsia="MingLiU_HKSCS" w:cs="MingLiU_HKSCS"/>
        </w:rPr>
      </w:pPr>
    </w:p>
    <w:p>
      <w:pPr>
        <w:pStyle w:val="2"/>
        <w:snapToGrid w:val="0"/>
        <w:ind w:firstLine="420" w:firstLineChars="200"/>
        <w:rPr>
          <w:rFonts w:hint="eastAsia" w:ascii="MingLiU_HKSCS" w:hAnsi="MingLiU_HKSCS" w:eastAsia="MingLiU_HKSCS" w:cs="MingLiU_HKSCS"/>
        </w:rPr>
      </w:pPr>
    </w:p>
    <w:p>
      <w:pPr>
        <w:pStyle w:val="2"/>
        <w:snapToGrid w:val="0"/>
        <w:ind w:firstLine="420" w:firstLineChars="200"/>
        <w:rPr>
          <w:rFonts w:hint="eastAsia" w:ascii="MingLiU_HKSCS" w:hAnsi="MingLiU_HKSCS" w:eastAsia="MingLiU_HKSCS" w:cs="MingLiU_HKSCS"/>
        </w:rPr>
      </w:pPr>
    </w:p>
    <w:p>
      <w:pPr>
        <w:pStyle w:val="2"/>
        <w:snapToGrid w:val="0"/>
        <w:ind w:firstLine="420" w:firstLineChars="200"/>
        <w:rPr>
          <w:rFonts w:hint="eastAsia" w:ascii="MingLiU_HKSCS" w:hAnsi="MingLiU_HKSCS" w:eastAsia="MingLiU_HKSCS" w:cs="MingLiU_HKSCS"/>
        </w:rPr>
      </w:pPr>
    </w:p>
    <w:p>
      <w:pPr>
        <w:pStyle w:val="2"/>
        <w:snapToGrid w:val="0"/>
        <w:ind w:left="420" w:leftChars="200"/>
        <w:rPr>
          <w:rFonts w:hint="eastAsia" w:ascii="MingLiU_HKSCS" w:hAnsi="MingLiU_HKSCS" w:eastAsia="MingLiU_HKSCS" w:cs="MingLiU_HKSCS"/>
        </w:rPr>
      </w:pPr>
      <w:r>
        <w:rPr>
          <w:rFonts w:ascii="Times New Roman" w:hAnsi="Times New Roman" w:cs="Times New Roman"/>
        </w:rPr>
        <w:t>11</w:t>
      </w:r>
      <w:r>
        <w:rPr>
          <w:rFonts w:hint="eastAsia" w:ascii="MingLiU_HKSCS" w:hAnsi="MingLiU_HKSCS" w:eastAsia="MingLiU_HKSCS" w:cs="MingLiU_HKSCS"/>
        </w:rPr>
        <w:t>．</w:t>
      </w:r>
      <w:r>
        <w:rPr>
          <w:rFonts w:ascii="Times New Roman" w:hAnsi="Times New Roman" w:cs="Times New Roman"/>
        </w:rPr>
        <w:t>某篮球爱好者做投篮练习</w:t>
      </w:r>
      <w:r>
        <w:rPr>
          <w:rFonts w:hint="eastAsia" w:ascii="MingLiU_HKSCS" w:hAnsi="MingLiU_HKSCS" w:eastAsia="MingLiU_HKSCS" w:cs="MingLiU_HKSCS"/>
        </w:rPr>
        <w:t>，</w:t>
      </w:r>
      <w:r>
        <w:rPr>
          <w:rFonts w:ascii="Times New Roman" w:hAnsi="Times New Roman" w:cs="Times New Roman"/>
        </w:rPr>
        <w:t>假设其每次投篮命中的概率是60%</w:t>
      </w:r>
      <w:r>
        <w:rPr>
          <w:rFonts w:hint="eastAsia" w:ascii="MingLiU_HKSCS" w:hAnsi="MingLiU_HKSCS" w:eastAsia="MingLiU_HKSCS" w:cs="MingLiU_HKSCS"/>
        </w:rPr>
        <w:t>，</w:t>
      </w:r>
      <w:r>
        <w:rPr>
          <w:rFonts w:ascii="Times New Roman" w:hAnsi="Times New Roman" w:cs="Times New Roman"/>
        </w:rPr>
        <w:t>那么在连续三次投篮中</w:t>
      </w:r>
      <w:r>
        <w:rPr>
          <w:rFonts w:hint="eastAsia" w:ascii="MingLiU_HKSCS" w:hAnsi="MingLiU_HKSCS" w:eastAsia="MingLiU_HKSCS" w:cs="MingLiU_HKSCS"/>
        </w:rPr>
        <w:t>，</w:t>
      </w:r>
      <w:r>
        <w:rPr>
          <w:rFonts w:ascii="Times New Roman" w:hAnsi="Times New Roman" w:cs="Times New Roman"/>
        </w:rPr>
        <w:t>三次都投中的概率是多少？</w:t>
      </w:r>
    </w:p>
    <w:p>
      <w:pPr>
        <w:pStyle w:val="2"/>
        <w:snapToGrid w:val="0"/>
        <w:ind w:firstLine="420" w:firstLineChars="200"/>
        <w:rPr>
          <w:rFonts w:hint="eastAsia" w:ascii="MingLiU_HKSCS" w:hAnsi="MingLiU_HKSCS" w:eastAsia="MingLiU_HKSCS" w:cs="MingLiU_HKSCS"/>
        </w:rPr>
      </w:pPr>
    </w:p>
    <w:p>
      <w:pPr>
        <w:pStyle w:val="2"/>
        <w:snapToGrid w:val="0"/>
        <w:ind w:firstLine="420" w:firstLineChars="200"/>
        <w:rPr>
          <w:rFonts w:hint="eastAsia" w:ascii="MingLiU_HKSCS" w:hAnsi="MingLiU_HKSCS" w:eastAsia="MingLiU_HKSCS" w:cs="MingLiU_HKSCS"/>
        </w:rPr>
      </w:pPr>
    </w:p>
    <w:p>
      <w:pPr>
        <w:pStyle w:val="2"/>
        <w:snapToGrid w:val="0"/>
        <w:ind w:firstLine="420" w:firstLineChars="200"/>
        <w:rPr>
          <w:rFonts w:hint="eastAsia" w:ascii="MingLiU_HKSCS" w:hAnsi="MingLiU_HKSCS" w:eastAsia="MingLiU_HKSCS" w:cs="MingLiU_HKSCS"/>
        </w:rPr>
      </w:pPr>
    </w:p>
    <w:p>
      <w:pPr>
        <w:pStyle w:val="2"/>
        <w:snapToGrid w:val="0"/>
        <w:ind w:firstLine="420" w:firstLineChars="200"/>
        <w:rPr>
          <w:rFonts w:hint="eastAsia" w:ascii="MingLiU_HKSCS" w:hAnsi="MingLiU_HKSCS" w:eastAsia="MingLiU_HKSCS" w:cs="MingLiU_HKSCS"/>
        </w:rPr>
      </w:pPr>
    </w:p>
    <w:p>
      <w:pPr>
        <w:pStyle w:val="2"/>
        <w:snapToGrid w:val="0"/>
        <w:ind w:firstLine="420" w:firstLineChars="200"/>
        <w:rPr>
          <w:rFonts w:hint="eastAsia" w:ascii="MingLiU_HKSCS" w:hAnsi="MingLiU_HKSCS" w:eastAsia="MingLiU_HKSCS" w:cs="MingLiU_HKSCS"/>
        </w:rPr>
      </w:pPr>
    </w:p>
    <w:p>
      <w:pPr>
        <w:pStyle w:val="2"/>
        <w:snapToGrid w:val="0"/>
        <w:ind w:firstLine="420" w:firstLineChars="200"/>
        <w:rPr>
          <w:rFonts w:hint="eastAsia" w:ascii="MingLiU_HKSCS" w:hAnsi="MingLiU_HKSCS" w:eastAsia="MingLiU_HKSCS" w:cs="MingLiU_HKSCS"/>
        </w:rPr>
      </w:pPr>
    </w:p>
    <w:p>
      <w:pPr>
        <w:pStyle w:val="2"/>
        <w:snapToGrid w:val="0"/>
        <w:ind w:firstLine="420" w:firstLineChars="200"/>
        <w:rPr>
          <w:rFonts w:hint="eastAsia" w:ascii="MingLiU_HKSCS" w:hAnsi="MingLiU_HKSCS" w:eastAsia="MingLiU_HKSCS" w:cs="MingLiU_HKSCS"/>
        </w:rPr>
      </w:pPr>
    </w:p>
    <w:p>
      <w:pPr>
        <w:pStyle w:val="2"/>
        <w:snapToGrid w:val="0"/>
        <w:ind w:firstLine="420" w:firstLineChars="200"/>
        <w:rPr>
          <w:rFonts w:hint="eastAsia" w:ascii="MingLiU_HKSCS" w:hAnsi="MingLiU_HKSCS" w:eastAsia="MingLiU_HKSCS" w:cs="MingLiU_HKSCS"/>
        </w:rPr>
      </w:pPr>
    </w:p>
    <w:p>
      <w:pPr>
        <w:pStyle w:val="2"/>
        <w:snapToGrid w:val="0"/>
        <w:ind w:firstLine="420" w:firstLineChars="200"/>
        <w:rPr>
          <w:rFonts w:hint="eastAsia" w:ascii="MingLiU_HKSCS" w:hAnsi="MingLiU_HKSCS" w:eastAsia="MingLiU_HKSCS" w:cs="MingLiU_HKSCS"/>
        </w:rPr>
      </w:pPr>
    </w:p>
    <w:p>
      <w:pPr>
        <w:pStyle w:val="2"/>
        <w:snapToGrid w:val="0"/>
        <w:ind w:firstLine="420" w:firstLineChars="200"/>
        <w:rPr>
          <w:rFonts w:hint="eastAsia" w:ascii="MingLiU_HKSCS" w:hAnsi="MingLiU_HKSCS" w:eastAsia="MingLiU_HKSCS" w:cs="MingLiU_HKSCS"/>
        </w:rPr>
      </w:pPr>
    </w:p>
    <w:p>
      <w:pPr>
        <w:pStyle w:val="2"/>
        <w:snapToGrid w:val="0"/>
        <w:ind w:firstLine="420" w:firstLineChars="200"/>
        <w:rPr>
          <w:rFonts w:hint="eastAsia" w:ascii="MingLiU_HKSCS" w:hAnsi="MingLiU_HKSCS" w:eastAsia="MingLiU_HKSCS" w:cs="MingLiU_HKSCS"/>
        </w:rPr>
      </w:pPr>
    </w:p>
    <w:p>
      <w:pPr>
        <w:pStyle w:val="2"/>
        <w:snapToGrid w:val="0"/>
        <w:ind w:firstLine="420" w:firstLineChars="200"/>
        <w:rPr>
          <w:rFonts w:hint="eastAsia" w:ascii="MingLiU_HKSCS" w:hAnsi="MingLiU_HKSCS" w:eastAsia="MingLiU_HKSCS" w:cs="MingLiU_HKSCS"/>
        </w:rPr>
      </w:pPr>
      <w:r>
        <w:rPr>
          <w:rFonts w:ascii="Times New Roman" w:hAnsi="Times New Roman" w:cs="Times New Roman"/>
        </w:rPr>
        <w:fldChar w:fldCharType="begin"/>
      </w:r>
      <w:r>
        <w:rPr>
          <w:rFonts w:hint="eastAsia" w:ascii="Times New Roman" w:hAnsi="Times New Roman" w:cs="Times New Roman"/>
        </w:rPr>
        <w:instrText xml:space="preserve"> INCLUDEPICTURE "E:\\常贝  2015\\ppt\\同步\\数学\\创新  人教A版\\《课时作业与单元检测》Word版文档\\左括.TIF" \* MERGEFORMAT </w:instrText>
      </w:r>
      <w:r>
        <w:rPr>
          <w:rFonts w:ascii="Times New Roman" w:hAnsi="Times New Roman" w:cs="Times New Roman"/>
        </w:rPr>
        <w:fldChar w:fldCharType="separate"/>
      </w:r>
      <w:r>
        <w:rPr>
          <w:rFonts w:hint="eastAsia" w:ascii="Times New Roman" w:hAnsi="Times New Roman" w:cs="Times New Roman"/>
        </w:rPr>
        <w:pict>
          <v:shape id="_x0000_i1029" o:spt="75" type="#_x0000_t75" style="height:8.05pt;width:2.15pt;" filled="f" o:preferrelative="t" stroked="f" coordsize="21600,21600">
            <v:path/>
            <v:fill on="f" focussize="0,0"/>
            <v:stroke on="f" joinstyle="miter"/>
            <v:imagedata r:id="rId6" r:href="rId7" o:title=""/>
            <o:lock v:ext="edit" aspectratio="t"/>
            <w10:wrap type="none"/>
            <w10:anchorlock/>
          </v:shape>
        </w:pict>
      </w:r>
      <w:r>
        <w:rPr>
          <w:rFonts w:ascii="Times New Roman" w:hAnsi="Times New Roman" w:cs="Times New Roman"/>
        </w:rPr>
        <w:fldChar w:fldCharType="end"/>
      </w:r>
      <w:r>
        <w:rPr>
          <w:rFonts w:ascii="Times New Roman" w:hAnsi="Times New Roman" w:eastAsia="黑体" w:cs="Times New Roman"/>
        </w:rPr>
        <w:t>能力提升</w:t>
      </w:r>
      <w:r>
        <w:rPr>
          <w:rFonts w:ascii="Times New Roman" w:hAnsi="Times New Roman" w:cs="Times New Roman"/>
        </w:rPr>
        <w:fldChar w:fldCharType="begin"/>
      </w:r>
      <w:r>
        <w:rPr>
          <w:rFonts w:hint="eastAsia" w:ascii="Times New Roman" w:hAnsi="Times New Roman" w:cs="Times New Roman"/>
        </w:rPr>
        <w:instrText xml:space="preserve"> INCLUDEPICTURE "E:\\常贝  2015\\ppt\\同步\\数学\\创新  人教A版\\《课时作业与单元检测》Word版文档\\右括.TIF" \* MERGEFORMAT </w:instrText>
      </w:r>
      <w:r>
        <w:rPr>
          <w:rFonts w:ascii="Times New Roman" w:hAnsi="Times New Roman" w:cs="Times New Roman"/>
        </w:rPr>
        <w:fldChar w:fldCharType="separate"/>
      </w:r>
      <w:r>
        <w:rPr>
          <w:rFonts w:hint="eastAsia" w:ascii="Times New Roman" w:hAnsi="Times New Roman" w:cs="Times New Roman"/>
        </w:rPr>
        <w:pict>
          <v:shape id="_x0000_i1030" o:spt="75" type="#_x0000_t75" style="height:8.05pt;width:2.15pt;" filled="f" o:preferrelative="t" stroked="f" coordsize="21600,21600">
            <v:path/>
            <v:fill on="f" focussize="0,0"/>
            <v:stroke on="f" joinstyle="miter"/>
            <v:imagedata r:id="rId8" r:href="rId9" o:title=""/>
            <o:lock v:ext="edit" aspectratio="t"/>
            <w10:wrap type="none"/>
            <w10:anchorlock/>
          </v:shape>
        </w:pict>
      </w:r>
      <w:r>
        <w:rPr>
          <w:rFonts w:ascii="Times New Roman" w:hAnsi="Times New Roman" w:cs="Times New Roman"/>
        </w:rPr>
        <w:fldChar w:fldCharType="end"/>
      </w:r>
    </w:p>
    <w:p>
      <w:pPr>
        <w:pStyle w:val="2"/>
        <w:snapToGrid w:val="0"/>
        <w:ind w:firstLine="420" w:firstLineChars="200"/>
        <w:rPr>
          <w:rFonts w:hint="eastAsia" w:ascii="MingLiU_HKSCS" w:hAnsi="MingLiU_HKSCS" w:eastAsia="MingLiU_HKSCS" w:cs="MingLiU_HKSCS"/>
        </w:rPr>
      </w:pPr>
      <w:r>
        <w:rPr>
          <w:rFonts w:ascii="Times New Roman" w:hAnsi="Times New Roman" w:cs="Times New Roman"/>
        </w:rPr>
        <w:t>12</w:t>
      </w:r>
      <w:r>
        <w:rPr>
          <w:rFonts w:hint="eastAsia" w:ascii="MingLiU_HKSCS" w:hAnsi="MingLiU_HKSCS" w:eastAsia="MingLiU_HKSCS" w:cs="MingLiU_HKSCS"/>
        </w:rPr>
        <w:t>．</w:t>
      </w:r>
      <w:r>
        <w:rPr>
          <w:rFonts w:ascii="Times New Roman" w:hAnsi="Times New Roman" w:cs="Times New Roman"/>
        </w:rPr>
        <w:t>从4名同学中选出3人参加物理竞赛</w:t>
      </w:r>
      <w:r>
        <w:rPr>
          <w:rFonts w:hint="eastAsia" w:ascii="MingLiU_HKSCS" w:hAnsi="MingLiU_HKSCS" w:eastAsia="MingLiU_HKSCS" w:cs="MingLiU_HKSCS"/>
        </w:rPr>
        <w:t>，</w:t>
      </w:r>
      <w:r>
        <w:rPr>
          <w:rFonts w:ascii="Times New Roman" w:hAnsi="Times New Roman" w:cs="Times New Roman"/>
        </w:rPr>
        <w:t>其中甲被选中的概率为(　　)</w:t>
      </w:r>
    </w:p>
    <w:p>
      <w:pPr>
        <w:pStyle w:val="2"/>
        <w:snapToGrid w:val="0"/>
        <w:ind w:firstLine="420" w:firstLineChars="200"/>
        <w:rPr>
          <w:rFonts w:hint="eastAsia" w:ascii="MingLiU_HKSCS" w:hAnsi="MingLiU_HKSCS" w:eastAsia="MingLiU_HKSCS" w:cs="MingLiU_HKSCS"/>
        </w:rPr>
      </w:pPr>
      <w:r>
        <w:rPr>
          <w:rFonts w:ascii="Times New Roman" w:hAnsi="Times New Roman" w:cs="Times New Roman"/>
        </w:rPr>
        <w:t>A.</w:t>
      </w:r>
      <w:r>
        <w:rPr>
          <w:rFonts w:hAnsi="宋体" w:cs="宋体"/>
        </w:rPr>
        <w:fldChar w:fldCharType="begin"/>
      </w:r>
      <w:r>
        <w:rPr>
          <w:rFonts w:hint="eastAsia" w:hAnsi="宋体" w:cs="宋体"/>
        </w:rPr>
        <w:instrText xml:space="preserve">eq \</w:instrText>
      </w:r>
      <w:r>
        <w:rPr>
          <w:rFonts w:ascii="Times New Roman" w:hAnsi="Times New Roman" w:cs="Times New Roman"/>
        </w:rPr>
        <w:instrText xml:space="preserve">f(1</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hAnsi="宋体" w:cs="宋体"/>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B.</w:t>
      </w:r>
      <w:r>
        <w:rPr>
          <w:rFonts w:hAnsi="宋体" w:cs="宋体"/>
        </w:rPr>
        <w:fldChar w:fldCharType="begin"/>
      </w:r>
      <w:r>
        <w:rPr>
          <w:rFonts w:hint="eastAsia" w:hAnsi="宋体" w:cs="宋体"/>
        </w:rPr>
        <w:instrText xml:space="preserve">eq \</w:instrText>
      </w:r>
      <w:r>
        <w:rPr>
          <w:rFonts w:ascii="Times New Roman" w:hAnsi="Times New Roman" w:cs="Times New Roman"/>
        </w:rPr>
        <w:instrText xml:space="preserve">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hAnsi="宋体" w:cs="宋体"/>
        </w:rPr>
        <w:fldChar w:fldCharType="end"/>
      </w:r>
    </w:p>
    <w:p>
      <w:pPr>
        <w:pStyle w:val="2"/>
        <w:snapToGrid w:val="0"/>
        <w:ind w:firstLine="420" w:firstLineChars="200"/>
        <w:rPr>
          <w:rFonts w:hint="eastAsia" w:ascii="MingLiU_HKSCS" w:hAnsi="MingLiU_HKSCS" w:eastAsia="MingLiU_HKSCS" w:cs="MingLiU_HKSCS"/>
        </w:rPr>
      </w:pPr>
      <w:r>
        <w:rPr>
          <w:rFonts w:ascii="Times New Roman" w:hAnsi="Times New Roman" w:cs="Times New Roman"/>
        </w:rPr>
        <w:t>C.</w:t>
      </w:r>
      <w:r>
        <w:rPr>
          <w:rFonts w:hAnsi="宋体" w:cs="宋体"/>
        </w:rPr>
        <w:fldChar w:fldCharType="begin"/>
      </w:r>
      <w:r>
        <w:rPr>
          <w:rFonts w:hint="eastAsia" w:hAnsi="宋体" w:cs="宋体"/>
        </w:rPr>
        <w:instrText xml:space="preserve">eq \</w:instrText>
      </w:r>
      <w:r>
        <w:rPr>
          <w:rFonts w:ascii="Times New Roman" w:hAnsi="Times New Roman" w:cs="Times New Roman"/>
        </w:rPr>
        <w:instrText xml:space="preserve">f(3</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hAnsi="宋体" w:cs="宋体"/>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D．以上都不对</w:t>
      </w:r>
    </w:p>
    <w:p>
      <w:pPr>
        <w:pStyle w:val="2"/>
        <w:snapToGrid w:val="0"/>
        <w:ind w:left="420" w:leftChars="200"/>
        <w:rPr>
          <w:rFonts w:hint="eastAsia" w:ascii="MingLiU_HKSCS" w:hAnsi="MingLiU_HKSCS" w:eastAsia="MingLiU_HKSCS" w:cs="MingLiU_HKSCS"/>
        </w:rPr>
      </w:pPr>
      <w:r>
        <w:rPr>
          <w:rFonts w:ascii="Times New Roman" w:hAnsi="Times New Roman" w:cs="Times New Roman"/>
        </w:rPr>
        <w:t>13</w:t>
      </w:r>
      <w:r>
        <w:rPr>
          <w:rFonts w:hint="eastAsia" w:ascii="MingLiU_HKSCS" w:hAnsi="MingLiU_HKSCS" w:eastAsia="MingLiU_HKSCS" w:cs="MingLiU_HKSCS"/>
        </w:rPr>
        <w:t>．</w:t>
      </w:r>
      <w:r>
        <w:rPr>
          <w:rFonts w:ascii="Times New Roman" w:hAnsi="Times New Roman" w:cs="Times New Roman"/>
        </w:rPr>
        <w:t>甲</w:t>
      </w:r>
      <w:r>
        <w:rPr>
          <w:rFonts w:hint="eastAsia" w:ascii="MingLiU_HKSCS" w:hAnsi="MingLiU_HKSCS" w:eastAsia="MingLiU_HKSCS" w:cs="MingLiU_HKSCS"/>
        </w:rPr>
        <w:t>、</w:t>
      </w:r>
      <w:r>
        <w:rPr>
          <w:rFonts w:ascii="Times New Roman" w:hAnsi="Times New Roman" w:cs="Times New Roman"/>
        </w:rPr>
        <w:t>乙两支篮球队进行一局比赛</w:t>
      </w:r>
      <w:r>
        <w:rPr>
          <w:rFonts w:hint="eastAsia" w:ascii="MingLiU_HKSCS" w:hAnsi="MingLiU_HKSCS" w:eastAsia="MingLiU_HKSCS" w:cs="MingLiU_HKSCS"/>
        </w:rPr>
        <w:t>，</w:t>
      </w:r>
      <w:r>
        <w:rPr>
          <w:rFonts w:ascii="Times New Roman" w:hAnsi="Times New Roman" w:cs="Times New Roman"/>
        </w:rPr>
        <w:t>甲获胜的概率为0.6</w:t>
      </w:r>
      <w:r>
        <w:rPr>
          <w:rFonts w:hint="eastAsia" w:ascii="MingLiU_HKSCS" w:hAnsi="MingLiU_HKSCS" w:eastAsia="MingLiU_HKSCS" w:cs="MingLiU_HKSCS"/>
        </w:rPr>
        <w:t>，</w:t>
      </w:r>
      <w:r>
        <w:rPr>
          <w:rFonts w:ascii="Times New Roman" w:hAnsi="Times New Roman" w:cs="Times New Roman"/>
        </w:rPr>
        <w:t>若采用三局两胜制举行一次比赛</w:t>
      </w:r>
      <w:r>
        <w:rPr>
          <w:rFonts w:hint="eastAsia" w:ascii="MingLiU_HKSCS" w:hAnsi="MingLiU_HKSCS" w:eastAsia="MingLiU_HKSCS" w:cs="MingLiU_HKSCS"/>
        </w:rPr>
        <w:t>，</w:t>
      </w:r>
      <w:r>
        <w:rPr>
          <w:rFonts w:ascii="Times New Roman" w:hAnsi="Times New Roman" w:cs="Times New Roman"/>
        </w:rPr>
        <w:t>试用随机模拟的方法求乙获胜的概率．</w:t>
      </w:r>
    </w:p>
    <w:p>
      <w:pPr>
        <w:pStyle w:val="2"/>
        <w:snapToGrid w:val="0"/>
        <w:ind w:firstLine="420" w:firstLineChars="200"/>
        <w:rPr>
          <w:rFonts w:hint="eastAsia" w:ascii="MingLiU_HKSCS" w:hAnsi="MingLiU_HKSCS" w:eastAsia="MingLiU_HKSCS" w:cs="MingLiU_HKSCS"/>
        </w:rPr>
      </w:pPr>
    </w:p>
    <w:p>
      <w:pPr>
        <w:pStyle w:val="2"/>
        <w:snapToGrid w:val="0"/>
        <w:ind w:firstLine="420" w:firstLineChars="200"/>
        <w:rPr>
          <w:rFonts w:hint="eastAsia" w:ascii="MingLiU_HKSCS" w:hAnsi="MingLiU_HKSCS" w:eastAsia="MingLiU_HKSCS" w:cs="MingLiU_HKSCS"/>
        </w:rPr>
      </w:pPr>
    </w:p>
    <w:p>
      <w:pPr>
        <w:pStyle w:val="2"/>
        <w:snapToGrid w:val="0"/>
        <w:ind w:firstLine="420" w:firstLineChars="200"/>
        <w:rPr>
          <w:rFonts w:hint="eastAsia" w:ascii="MingLiU_HKSCS" w:hAnsi="MingLiU_HKSCS" w:eastAsia="MingLiU_HKSCS" w:cs="MingLiU_HKSCS"/>
        </w:rPr>
      </w:pPr>
    </w:p>
    <w:p>
      <w:pPr>
        <w:pStyle w:val="2"/>
        <w:snapToGrid w:val="0"/>
        <w:ind w:firstLine="420" w:firstLineChars="200"/>
        <w:rPr>
          <w:rFonts w:hint="eastAsia" w:ascii="MingLiU_HKSCS" w:hAnsi="MingLiU_HKSCS" w:eastAsia="MingLiU_HKSCS" w:cs="MingLiU_HKSCS"/>
        </w:rPr>
      </w:pPr>
    </w:p>
    <w:p>
      <w:pPr>
        <w:pStyle w:val="2"/>
        <w:snapToGrid w:val="0"/>
        <w:ind w:firstLine="420" w:firstLineChars="200"/>
        <w:rPr>
          <w:rFonts w:hint="eastAsia" w:ascii="MingLiU_HKSCS" w:hAnsi="MingLiU_HKSCS" w:eastAsia="MingLiU_HKSCS" w:cs="MingLiU_HKSCS"/>
        </w:rPr>
      </w:pPr>
    </w:p>
    <w:p>
      <w:pPr>
        <w:pStyle w:val="2"/>
        <w:snapToGrid w:val="0"/>
        <w:ind w:firstLine="420" w:firstLineChars="200"/>
        <w:rPr>
          <w:rFonts w:hint="eastAsia" w:ascii="MingLiU_HKSCS" w:hAnsi="MingLiU_HKSCS" w:eastAsia="MingLiU_HKSCS" w:cs="MingLiU_HKSCS"/>
        </w:rPr>
      </w:pPr>
    </w:p>
    <w:p>
      <w:pPr>
        <w:pStyle w:val="2"/>
        <w:snapToGrid w:val="0"/>
        <w:ind w:firstLine="420" w:firstLineChars="200"/>
        <w:rPr>
          <w:rFonts w:hint="eastAsia" w:ascii="MingLiU_HKSCS" w:hAnsi="MingLiU_HKSCS" w:eastAsia="MingLiU_HKSCS" w:cs="MingLiU_HKSCS"/>
        </w:rPr>
      </w:pPr>
    </w:p>
    <w:p>
      <w:pPr>
        <w:pStyle w:val="2"/>
        <w:snapToGrid w:val="0"/>
        <w:ind w:firstLine="420" w:firstLineChars="200"/>
        <w:rPr>
          <w:rFonts w:hint="eastAsia" w:ascii="MingLiU_HKSCS" w:hAnsi="MingLiU_HKSCS" w:eastAsia="MingLiU_HKSCS" w:cs="MingLiU_HKSCS"/>
        </w:rPr>
      </w:pPr>
    </w:p>
    <w:p>
      <w:pPr>
        <w:pStyle w:val="2"/>
        <w:snapToGrid w:val="0"/>
        <w:ind w:firstLine="420" w:firstLineChars="200"/>
        <w:rPr>
          <w:rFonts w:hint="eastAsia" w:ascii="MingLiU_HKSCS" w:hAnsi="MingLiU_HKSCS" w:eastAsia="MingLiU_HKSCS" w:cs="MingLiU_HKSCS"/>
        </w:rPr>
      </w:pPr>
    </w:p>
    <w:p>
      <w:pPr>
        <w:pStyle w:val="2"/>
        <w:snapToGrid w:val="0"/>
        <w:ind w:firstLine="420" w:firstLineChars="200"/>
        <w:rPr>
          <w:rFonts w:hint="eastAsia" w:ascii="MingLiU_HKSCS" w:hAnsi="MingLiU_HKSCS" w:eastAsia="MingLiU_HKSCS" w:cs="MingLiU_HKSCS"/>
        </w:rPr>
      </w:pPr>
    </w:p>
    <w:p>
      <w:pPr>
        <w:pStyle w:val="2"/>
        <w:snapToGrid w:val="0"/>
        <w:ind w:firstLine="420" w:firstLineChars="200"/>
        <w:rPr>
          <w:rFonts w:hint="eastAsia" w:ascii="MingLiU_HKSCS" w:hAnsi="MingLiU_HKSCS" w:eastAsia="MingLiU_HKSCS" w:cs="MingLiU_HKSCS"/>
        </w:rPr>
      </w:pPr>
    </w:p>
    <w:p>
      <w:pPr>
        <w:pStyle w:val="2"/>
        <w:snapToGrid w:val="0"/>
        <w:ind w:firstLine="420" w:firstLineChars="200"/>
        <w:rPr>
          <w:rFonts w:hint="eastAsia" w:ascii="MingLiU_HKSCS" w:hAnsi="MingLiU_HKSCS" w:eastAsia="MingLiU_HKSCS" w:cs="MingLiU_HKSCS"/>
        </w:rPr>
      </w:pPr>
    </w:p>
    <w:p>
      <w:pPr>
        <w:pStyle w:val="2"/>
        <w:snapToGrid w:val="0"/>
        <w:ind w:firstLine="420" w:firstLineChars="200"/>
        <w:rPr>
          <w:rFonts w:hint="eastAsia" w:ascii="MingLiU_HKSCS" w:hAnsi="MingLiU_HKSCS" w:eastAsia="MingLiU_HKSCS" w:cs="MingLiU_HKSCS"/>
        </w:rPr>
      </w:pPr>
    </w:p>
    <w:p>
      <w:pPr>
        <w:pStyle w:val="2"/>
        <w:snapToGrid w:val="0"/>
        <w:ind w:firstLine="420" w:firstLineChars="200"/>
        <w:rPr>
          <w:rFonts w:hint="eastAsia" w:ascii="MingLiU_HKSCS" w:hAnsi="MingLiU_HKSCS" w:eastAsia="MingLiU_HKSCS" w:cs="MingLiU_HKSCS"/>
        </w:rPr>
      </w:pPr>
    </w:p>
    <w:p>
      <w:pPr>
        <w:pStyle w:val="2"/>
        <w:snapToGrid w:val="0"/>
        <w:ind w:firstLine="420" w:firstLineChars="200"/>
        <w:rPr>
          <w:rFonts w:hint="eastAsia" w:ascii="MingLiU_HKSCS" w:hAnsi="MingLiU_HKSCS" w:eastAsia="MingLiU_HKSCS" w:cs="MingLiU_HKSCS"/>
        </w:rPr>
      </w:pPr>
    </w:p>
    <w:p>
      <w:pPr>
        <w:pStyle w:val="2"/>
        <w:snapToGrid w:val="0"/>
        <w:ind w:firstLine="420" w:firstLineChars="200"/>
        <w:rPr>
          <w:rFonts w:hint="eastAsia" w:ascii="MingLiU_HKSCS" w:hAnsi="MingLiU_HKSCS" w:eastAsia="MingLiU_HKSCS" w:cs="MingLiU_HKSCS"/>
        </w:rPr>
      </w:pPr>
    </w:p>
    <w:p>
      <w:pPr>
        <w:pStyle w:val="2"/>
        <w:snapToGrid w:val="0"/>
        <w:ind w:firstLine="420" w:firstLineChars="200"/>
        <w:rPr>
          <w:rFonts w:hint="eastAsia" w:ascii="MingLiU_HKSCS" w:hAnsi="MingLiU_HKSCS" w:eastAsia="MingLiU_HKSCS" w:cs="MingLiU_HKSCS"/>
        </w:rPr>
      </w:pPr>
    </w:p>
    <w:p>
      <w:pPr>
        <w:pStyle w:val="2"/>
        <w:snapToGrid w:val="0"/>
        <w:ind w:firstLine="420" w:firstLineChars="200"/>
        <w:rPr>
          <w:rFonts w:hint="eastAsia" w:ascii="MingLiU_HKSCS" w:hAnsi="MingLiU_HKSCS" w:eastAsia="MingLiU_HKSCS" w:cs="MingLiU_HKSCS"/>
        </w:rPr>
      </w:pPr>
    </w:p>
    <w:p>
      <w:pPr>
        <w:pStyle w:val="2"/>
        <w:snapToGrid w:val="0"/>
        <w:ind w:firstLine="315" w:firstLineChars="15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"E:\\常贝  2015\\ppt\\同步\\数学\\创新  人教A版\\《课时作业与单元检测》Word版文档\\反思感悟1.TIF" \* MERGEFORMAT </w:instrText>
      </w:r>
      <w:r>
        <w:rPr>
          <w:rFonts w:ascii="Times New Roman" w:hAnsi="Times New Roman" w:cs="Times New Roman"/>
        </w:rPr>
        <w:fldChar w:fldCharType="separate"/>
      </w:r>
      <w:r>
        <w:rPr>
          <w:rFonts w:hint="eastAsia" w:ascii="Times New Roman" w:hAnsi="Times New Roman" w:cs="Times New Roman"/>
        </w:rPr>
        <w:pict>
          <v:shape id="_x0000_i1031" o:spt="75" type="#_x0000_t75" style="height:33.85pt;width:407.3pt;" filled="f" o:preferrelative="t" stroked="f" coordsize="21600,21600">
            <v:path/>
            <v:fill on="f" focussize="0,0"/>
            <v:stroke on="f" joinstyle="miter"/>
            <v:imagedata r:id="rId14" r:href="rId15" o:title=""/>
            <o:lock v:ext="edit" aspectratio="t"/>
            <w10:wrap type="none"/>
            <w10:anchorlock/>
          </v:shape>
        </w:pict>
      </w:r>
      <w:r>
        <w:rPr>
          <w:rFonts w:ascii="Times New Roman" w:hAnsi="Times New Roman" w:cs="Times New Roman"/>
        </w:rPr>
        <w:fldChar w:fldCharType="end"/>
      </w:r>
    </w:p>
    <w:p>
      <w:pPr>
        <w:pStyle w:val="2"/>
        <w:shd w:val="clear" w:color="auto" w:fill="E6E6E6"/>
        <w:snapToGrid w:val="0"/>
        <w:ind w:left="359" w:leftChars="171"/>
        <w:rPr>
          <w:rFonts w:hint="eastAsia" w:ascii="MingLiU_HKSCS" w:hAnsi="MingLiU_HKSCS" w:cs="MingLiU_HKSCS"/>
        </w:rPr>
      </w:pPr>
      <w:r>
        <w:rPr>
          <w:rFonts w:ascii="Times New Roman" w:hAnsi="Times New Roman" w:eastAsia="仿宋_GB2312" w:cs="Times New Roman"/>
        </w:rPr>
        <w:t>1</w:t>
      </w:r>
      <w:r>
        <w:rPr>
          <w:rFonts w:hint="eastAsia" w:ascii="MingLiU_HKSCS" w:hAnsi="MingLiU_HKSCS" w:eastAsia="MingLiU_HKSCS" w:cs="MingLiU_HKSCS"/>
        </w:rPr>
        <w:t>．</w:t>
      </w:r>
      <w:r>
        <w:rPr>
          <w:rFonts w:ascii="Times New Roman" w:hAnsi="Times New Roman" w:eastAsia="仿宋_GB2312" w:cs="Times New Roman"/>
        </w:rPr>
        <w:t>(1)常用的随机数的产生方法主要有抽签法</w:t>
      </w:r>
      <w:r>
        <w:rPr>
          <w:rFonts w:hint="eastAsia" w:ascii="MingLiU_HKSCS" w:hAnsi="MingLiU_HKSCS" w:eastAsia="仿宋_GB2312" w:cs="MingLiU_HKSCS"/>
        </w:rPr>
        <w:t>，</w:t>
      </w:r>
      <w:r>
        <w:rPr>
          <w:rFonts w:ascii="Times New Roman" w:hAnsi="Times New Roman" w:eastAsia="仿宋_GB2312" w:cs="Times New Roman"/>
        </w:rPr>
        <w:t>利用计算器或计算机．</w:t>
      </w:r>
    </w:p>
    <w:p>
      <w:pPr>
        <w:pStyle w:val="2"/>
        <w:shd w:val="clear" w:color="auto" w:fill="E6E6E6"/>
        <w:snapToGrid w:val="0"/>
        <w:ind w:left="359" w:leftChars="171"/>
        <w:rPr>
          <w:rFonts w:hint="eastAsia" w:ascii="MingLiU_HKSCS" w:hAnsi="MingLiU_HKSCS" w:cs="MingLiU_HKSCS"/>
        </w:rPr>
      </w:pPr>
      <w:r>
        <w:rPr>
          <w:rFonts w:ascii="Times New Roman" w:hAnsi="Times New Roman" w:eastAsia="仿宋_GB2312" w:cs="Times New Roman"/>
        </w:rPr>
        <w:t>(2)利用摸球或抽签得到的数是真正意义上的随机数</w:t>
      </w:r>
      <w:r>
        <w:rPr>
          <w:rFonts w:hint="eastAsia" w:ascii="MingLiU_HKSCS" w:hAnsi="MingLiU_HKSCS" w:eastAsia="仿宋_GB2312" w:cs="MingLiU_HKSCS"/>
        </w:rPr>
        <w:t>，</w:t>
      </w:r>
      <w:r>
        <w:rPr>
          <w:rFonts w:ascii="Times New Roman" w:hAnsi="Times New Roman" w:eastAsia="仿宋_GB2312" w:cs="Times New Roman"/>
        </w:rPr>
        <w:t>用计算器或计算机得到的是伪随机数．</w:t>
      </w:r>
    </w:p>
    <w:p>
      <w:pPr>
        <w:pStyle w:val="2"/>
        <w:shd w:val="clear" w:color="auto" w:fill="E6E6E6"/>
        <w:snapToGrid w:val="0"/>
        <w:ind w:left="359" w:leftChars="171"/>
        <w:rPr>
          <w:rFonts w:hint="eastAsia" w:ascii="MingLiU_HKSCS" w:hAnsi="MingLiU_HKSCS" w:cs="MingLiU_HKSCS"/>
        </w:rPr>
      </w:pPr>
      <w:r>
        <w:rPr>
          <w:rFonts w:ascii="Times New Roman" w:hAnsi="Times New Roman" w:eastAsia="仿宋_GB2312" w:cs="Times New Roman"/>
        </w:rPr>
        <w:t>2</w:t>
      </w:r>
      <w:r>
        <w:rPr>
          <w:rFonts w:hint="eastAsia" w:ascii="MingLiU_HKSCS" w:hAnsi="MingLiU_HKSCS" w:eastAsia="MingLiU_HKSCS" w:cs="MingLiU_HKSCS"/>
        </w:rPr>
        <w:t>．</w:t>
      </w:r>
      <w:r>
        <w:rPr>
          <w:rFonts w:ascii="Times New Roman" w:hAnsi="Times New Roman" w:eastAsia="仿宋_GB2312" w:cs="Times New Roman"/>
        </w:rPr>
        <w:t>用整数随机模拟试验时</w:t>
      </w:r>
      <w:r>
        <w:rPr>
          <w:rFonts w:hint="eastAsia" w:ascii="MingLiU_HKSCS" w:hAnsi="MingLiU_HKSCS" w:eastAsia="仿宋_GB2312" w:cs="MingLiU_HKSCS"/>
        </w:rPr>
        <w:t>，</w:t>
      </w:r>
      <w:r>
        <w:rPr>
          <w:rFonts w:ascii="Times New Roman" w:hAnsi="Times New Roman" w:eastAsia="仿宋_GB2312" w:cs="Times New Roman"/>
        </w:rPr>
        <w:t>首先要确定随机数的范围</w:t>
      </w:r>
      <w:r>
        <w:rPr>
          <w:rFonts w:hint="eastAsia" w:ascii="MingLiU_HKSCS" w:hAnsi="MingLiU_HKSCS" w:eastAsia="仿宋_GB2312" w:cs="MingLiU_HKSCS"/>
        </w:rPr>
        <w:t>，</w:t>
      </w:r>
      <w:r>
        <w:rPr>
          <w:rFonts w:ascii="Times New Roman" w:hAnsi="Times New Roman" w:eastAsia="仿宋_GB2312" w:cs="Times New Roman"/>
        </w:rPr>
        <w:t>利用哪个数字代表哪个试验结果：</w:t>
      </w:r>
    </w:p>
    <w:p>
      <w:pPr>
        <w:pStyle w:val="2"/>
        <w:shd w:val="clear" w:color="auto" w:fill="E6E6E6"/>
        <w:snapToGrid w:val="0"/>
        <w:ind w:left="359" w:leftChars="171"/>
        <w:rPr>
          <w:rFonts w:hint="eastAsia" w:ascii="Times New Roman" w:hAnsi="Times New Roman" w:cs="Times New Roman"/>
        </w:rPr>
      </w:pPr>
      <w:r>
        <w:rPr>
          <w:rFonts w:ascii="Times New Roman" w:hAnsi="Times New Roman" w:eastAsia="仿宋_GB2312" w:cs="Times New Roman"/>
        </w:rPr>
        <w:t>(1)试验的基本结果等可能时</w:t>
      </w:r>
      <w:r>
        <w:rPr>
          <w:rFonts w:hint="eastAsia" w:ascii="MingLiU_HKSCS" w:hAnsi="MingLiU_HKSCS" w:eastAsia="仿宋_GB2312" w:cs="MingLiU_HKSCS"/>
        </w:rPr>
        <w:t>，</w:t>
      </w:r>
      <w:r>
        <w:rPr>
          <w:rFonts w:ascii="Times New Roman" w:hAnsi="Times New Roman" w:eastAsia="仿宋_GB2312" w:cs="Times New Roman"/>
        </w:rPr>
        <w:t>基本事件总数即为产生随机数的范围</w:t>
      </w:r>
      <w:r>
        <w:rPr>
          <w:rFonts w:hint="eastAsia" w:ascii="MingLiU_HKSCS" w:hAnsi="MingLiU_HKSCS" w:eastAsia="仿宋_GB2312" w:cs="MingLiU_HKSCS"/>
        </w:rPr>
        <w:t>，</w:t>
      </w:r>
      <w:r>
        <w:rPr>
          <w:rFonts w:ascii="Times New Roman" w:hAnsi="Times New Roman" w:eastAsia="仿宋_GB2312" w:cs="Times New Roman"/>
        </w:rPr>
        <w:t>每个随机数代表一个基本事件；</w:t>
      </w:r>
    </w:p>
    <w:p>
      <w:pPr>
        <w:pStyle w:val="2"/>
        <w:shd w:val="clear" w:color="auto" w:fill="E6E6E6"/>
        <w:snapToGrid w:val="0"/>
        <w:ind w:left="359" w:leftChars="171"/>
        <w:rPr>
          <w:rFonts w:hint="eastAsia" w:ascii="Times New Roman" w:hAnsi="Times New Roman" w:cs="Times New Roman"/>
        </w:rPr>
      </w:pPr>
      <w:r>
        <w:rPr>
          <w:rFonts w:ascii="Times New Roman" w:hAnsi="Times New Roman" w:eastAsia="仿宋_GB2312" w:cs="Times New Roman"/>
        </w:rPr>
        <w:t>(2)研究等可能事件的概率时</w:t>
      </w:r>
      <w:r>
        <w:rPr>
          <w:rFonts w:hint="eastAsia" w:ascii="MingLiU_HKSCS" w:hAnsi="MingLiU_HKSCS" w:eastAsia="仿宋_GB2312" w:cs="MingLiU_HKSCS"/>
        </w:rPr>
        <w:t>，</w:t>
      </w:r>
      <w:r>
        <w:rPr>
          <w:rFonts w:ascii="Times New Roman" w:hAnsi="Times New Roman" w:eastAsia="仿宋_GB2312" w:cs="Times New Roman"/>
        </w:rPr>
        <w:t>用按比例分配的方法确定表示各个结果的数字个数及范围．</w:t>
      </w:r>
    </w:p>
    <w:p>
      <w:pPr>
        <w:pStyle w:val="2"/>
        <w:snapToGrid w:val="0"/>
        <w:rPr>
          <w:rFonts w:hint="eastAsia" w:ascii="Times New Roman" w:hAnsi="Times New Roman" w:cs="Times New Roman"/>
        </w:rPr>
      </w:pPr>
    </w:p>
    <w:p>
      <w:pPr>
        <w:pStyle w:val="2"/>
        <w:snapToGrid w:val="0"/>
        <w:rPr>
          <w:rFonts w:hint="eastAsia" w:ascii="Times New Roman" w:hAnsi="Times New Roman" w:cs="Times New Roman"/>
        </w:rPr>
      </w:pPr>
    </w:p>
    <w:p>
      <w:pPr>
        <w:pStyle w:val="2"/>
        <w:snapToGrid w:val="0"/>
        <w:rPr>
          <w:rFonts w:hint="eastAsia" w:ascii="Times New Roman" w:hAnsi="Times New Roman" w:cs="Times New Roman"/>
        </w:rPr>
      </w:pPr>
      <w:r>
        <w:rPr>
          <w:rFonts w:hint="eastAsia" w:ascii="Times New Roman" w:hAnsi="Times New Roman" w:cs="Times New Roman"/>
        </w:rPr>
        <w:t xml:space="preserve">   答案：</w:t>
      </w:r>
    </w:p>
    <w:p>
      <w:pPr>
        <w:pStyle w:val="2"/>
        <w:snapToGrid w:val="0"/>
        <w:ind w:firstLine="420" w:firstLineChars="200"/>
        <w:jc w:val="center"/>
        <w:rPr>
          <w:rFonts w:ascii="Times New Roman" w:hAnsi="Times New Roman" w:cs="Times New Roman"/>
          <w:b/>
          <w:sz w:val="32"/>
          <w:szCs w:val="32"/>
        </w:rPr>
      </w:pPr>
      <w:r>
        <w:rPr>
          <w:rFonts w:hint="eastAsia" w:ascii="Times New Roman" w:hAnsi="Times New Roman" w:cs="Times New Roman"/>
        </w:rPr>
        <w:t xml:space="preserve">   </w:t>
      </w:r>
      <w:r>
        <w:rPr>
          <w:rFonts w:ascii="Times New Roman" w:hAnsi="Times New Roman" w:cs="Times New Roman"/>
          <w:b/>
          <w:sz w:val="32"/>
          <w:szCs w:val="32"/>
        </w:rPr>
        <w:t>3．2.2　(整数值)随机数(</w:t>
      </w:r>
      <w:r>
        <w:rPr>
          <w:rFonts w:ascii="Times New Roman" w:hAnsi="Times New Roman" w:cs="Times New Roman"/>
          <w:b/>
          <w:i/>
          <w:sz w:val="32"/>
          <w:szCs w:val="32"/>
        </w:rPr>
        <w:t>random</w:t>
      </w:r>
      <w:r>
        <w:rPr>
          <w:rFonts w:ascii="Times New Roman" w:hAnsi="Times New Roman" w:cs="Times New Roman"/>
          <w:b/>
          <w:sz w:val="32"/>
          <w:szCs w:val="32"/>
        </w:rPr>
        <w:t xml:space="preserve"> </w:t>
      </w:r>
      <w:r>
        <w:rPr>
          <w:rFonts w:ascii="Times New Roman" w:hAnsi="Times New Roman" w:cs="Times New Roman"/>
          <w:b/>
          <w:i/>
          <w:sz w:val="32"/>
          <w:szCs w:val="32"/>
        </w:rPr>
        <w:t>numbers</w:t>
      </w:r>
      <w:r>
        <w:rPr>
          <w:rFonts w:ascii="Times New Roman" w:hAnsi="Times New Roman" w:cs="Times New Roman"/>
          <w:b/>
          <w:sz w:val="32"/>
          <w:szCs w:val="32"/>
        </w:rPr>
        <w:t>)的产生</w:t>
      </w:r>
    </w:p>
    <w:p>
      <w:pPr>
        <w:pStyle w:val="2"/>
        <w:snapToGrid w:val="0"/>
        <w:ind w:firstLine="420" w:firstLineChars="200"/>
        <w:rPr>
          <w:rFonts w:ascii="Times New Roman" w:hAnsi="Times New Roman" w:cs="Times New Roman"/>
        </w:rPr>
      </w:pPr>
      <w:r>
        <w:rPr>
          <w:rFonts w:ascii="Times New Roman" w:hAnsi="Times New Roman" w:eastAsia="黑体" w:cs="Times New Roman"/>
        </w:rPr>
        <w:t>知识梳理</w:t>
      </w:r>
    </w:p>
    <w:p>
      <w:pPr>
        <w:pStyle w:val="2"/>
        <w:snapToGrid w:val="0"/>
        <w:ind w:firstLine="420" w:firstLineChars="200"/>
        <w:rPr>
          <w:rFonts w:ascii="Times New Roman" w:hAnsi="Times New Roman" w:cs="Times New Roman"/>
        </w:rPr>
      </w:pPr>
      <w:r>
        <w:rPr>
          <w:rFonts w:ascii="Times New Roman" w:hAnsi="Times New Roman" w:cs="Times New Roman"/>
        </w:rPr>
        <w:t>1．大小、形状　充分搅拌　2.确定算法　周期性　周期　随机数　真正的随机数</w:t>
      </w:r>
    </w:p>
    <w:p>
      <w:pPr>
        <w:pStyle w:val="2"/>
        <w:snapToGrid w:val="0"/>
        <w:ind w:firstLine="420" w:firstLineChars="200"/>
        <w:rPr>
          <w:rFonts w:ascii="Times New Roman" w:hAnsi="Times New Roman" w:cs="Times New Roman"/>
        </w:rPr>
      </w:pPr>
      <w:r>
        <w:rPr>
          <w:rFonts w:ascii="Times New Roman" w:hAnsi="Times New Roman" w:eastAsia="黑体" w:cs="Times New Roman"/>
        </w:rPr>
        <w:t>作业设计</w:t>
      </w:r>
    </w:p>
    <w:p>
      <w:pPr>
        <w:pStyle w:val="2"/>
        <w:snapToGrid w:val="0"/>
        <w:ind w:left="420" w:leftChars="200"/>
        <w:rPr>
          <w:rFonts w:ascii="Times New Roman" w:hAnsi="Times New Roman" w:cs="Times New Roman"/>
        </w:rPr>
      </w:pPr>
      <w:r>
        <w:rPr>
          <w:rFonts w:ascii="Times New Roman" w:hAnsi="Times New Roman" w:cs="Times New Roman"/>
        </w:rPr>
        <w:t>1．</w:t>
      </w:r>
      <w:r>
        <w:rPr>
          <w:rFonts w:ascii="Times New Roman" w:hAnsi="Times New Roman" w:cs="Times New Roman"/>
          <w:i/>
        </w:rPr>
        <w:t>D</w:t>
      </w:r>
      <w:r>
        <w:rPr>
          <w:rFonts w:ascii="Times New Roman" w:hAnsi="Times New Roman" w:cs="Times New Roman"/>
        </w:rPr>
        <w:t>　[</w:t>
      </w:r>
      <w:r>
        <w:rPr>
          <w:rFonts w:ascii="Times New Roman" w:hAnsi="Times New Roman" w:eastAsia="仿宋_GB2312" w:cs="Times New Roman"/>
        </w:rPr>
        <w:t>所有子集共8个，</w:t>
      </w:r>
      <w:r>
        <w:rPr>
          <w:rFonts w:hint="eastAsia" w:ascii="MS Gothic" w:hAnsi="MS Gothic" w:eastAsia="MS Gothic" w:cs="MS Gothic"/>
        </w:rPr>
        <w:t>∅</w:t>
      </w:r>
      <w:r>
        <w:rPr>
          <w:rFonts w:ascii="Times New Roman" w:hAnsi="Times New Roman" w:eastAsia="仿宋_GB2312" w:cs="Times New Roman"/>
        </w:rPr>
        <w:t>，{a}，{b}，{c}，{a，b}，{a，c}，{b，c}，{a，b，c}，含两个元素的子集共3个，故所求概率为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\f(3,8)</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2"/>
        <w:snapToGrid w:val="0"/>
        <w:ind w:left="420" w:leftChars="200"/>
        <w:rPr>
          <w:rFonts w:ascii="Times New Roman" w:hAnsi="Times New Roman" w:cs="Times New Roman"/>
        </w:rPr>
      </w:pPr>
      <w:r>
        <w:rPr>
          <w:rFonts w:ascii="Times New Roman" w:hAnsi="Times New Roman" w:cs="Times New Roman"/>
        </w:rPr>
        <w:t>2．</w:t>
      </w:r>
      <w:r>
        <w:rPr>
          <w:rFonts w:ascii="Times New Roman" w:hAnsi="Times New Roman" w:cs="Times New Roman"/>
          <w:i/>
        </w:rPr>
        <w:t>A</w:t>
      </w:r>
      <w:r>
        <w:rPr>
          <w:rFonts w:ascii="Times New Roman" w:hAnsi="Times New Roman" w:cs="Times New Roman"/>
        </w:rPr>
        <w:t>　</w:t>
      </w:r>
      <w:r>
        <w:rPr>
          <w:rFonts w:ascii="IPAPANNEW" w:hAnsi="IPAPANNEW" w:cs="Times New Roman"/>
        </w:rPr>
        <w:t>[</w:t>
      </w:r>
      <w:r>
        <w:rPr>
          <w:rFonts w:ascii="IPAPANNEW" w:hAnsi="IPAPANNEW" w:eastAsia="仿宋_GB2312" w:cs="Times New Roman"/>
        </w:rPr>
        <w:t>计算器的随机函数RANDI(1,7)或计算机的随机函数RANDBETWEEN(1,7)产生的是1到7之间的整数，包括7，共7个整数．]</w:t>
      </w:r>
    </w:p>
    <w:p>
      <w:pPr>
        <w:pStyle w:val="2"/>
        <w:snapToGrid w:val="0"/>
        <w:ind w:left="420" w:leftChars="200"/>
        <w:rPr>
          <w:rFonts w:ascii="Times New Roman" w:hAnsi="Times New Roman" w:cs="Times New Roman"/>
        </w:rPr>
      </w:pPr>
      <w:r>
        <w:rPr>
          <w:rFonts w:ascii="Times New Roman" w:hAnsi="Times New Roman" w:cs="Times New Roman"/>
        </w:rPr>
        <w:t>3．</w:t>
      </w:r>
      <w:r>
        <w:rPr>
          <w:rFonts w:ascii="Times New Roman" w:hAnsi="Times New Roman" w:cs="Times New Roman"/>
          <w:i/>
        </w:rPr>
        <w:t>A</w:t>
      </w:r>
      <w:r>
        <w:rPr>
          <w:rFonts w:ascii="Times New Roman" w:hAnsi="Times New Roman" w:cs="Times New Roman"/>
        </w:rPr>
        <w:t>　[</w:t>
      </w:r>
      <w:r>
        <w:rPr>
          <w:rFonts w:ascii="Times New Roman" w:hAnsi="Times New Roman" w:eastAsia="仿宋_GB2312" w:cs="Times New Roman"/>
        </w:rPr>
        <w:t>两次掷镖恰有一次正中靶心表示随机数中有且只有一个数为1,2,3,4中的之一．它们分别是93,28,45,25,73,93,02,48,30,35共10个，因此所求的概率为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\f(10,20)</w:instrText>
      </w:r>
      <w:r>
        <w:rPr>
          <w:rFonts w:ascii="Times New Roman" w:hAnsi="Times New Roman" w:eastAsia="仿宋_GB2312" w:cs="Times New Roman"/>
        </w:rPr>
        <w:fldChar w:fldCharType="end"/>
      </w:r>
      <w:r>
        <w:rPr>
          <w:rFonts w:ascii="Times New Roman" w:hAnsi="Times New Roman" w:eastAsia="仿宋_GB2312" w:cs="Times New Roman"/>
        </w:rPr>
        <w:t>＝0.5.</w:t>
      </w:r>
      <w:r>
        <w:rPr>
          <w:rFonts w:ascii="Times New Roman" w:hAnsi="Times New Roman" w:cs="Times New Roman"/>
        </w:rPr>
        <w:t>]</w:t>
      </w:r>
    </w:p>
    <w:p>
      <w:pPr>
        <w:pStyle w:val="2"/>
        <w:snapToGrid w:val="0"/>
        <w:ind w:firstLine="420" w:firstLineChars="200"/>
        <w:rPr>
          <w:rFonts w:ascii="Times New Roman" w:hAnsi="Times New Roman" w:eastAsia="仿宋_GB2312" w:cs="Times New Roman"/>
        </w:rPr>
      </w:pPr>
      <w:r>
        <w:rPr>
          <w:rFonts w:ascii="Times New Roman" w:hAnsi="Times New Roman" w:cs="Times New Roman"/>
        </w:rPr>
        <w:t>4．</w:t>
      </w:r>
      <w:r>
        <w:rPr>
          <w:rFonts w:ascii="Times New Roman" w:hAnsi="Times New Roman" w:cs="Times New Roman"/>
          <w:i/>
        </w:rPr>
        <w:t>D</w:t>
      </w:r>
      <w:r>
        <w:rPr>
          <w:rFonts w:ascii="Times New Roman" w:hAnsi="Times New Roman" w:cs="Times New Roman"/>
        </w:rPr>
        <w:t>　[</w:t>
      </w:r>
      <w:r>
        <w:rPr>
          <w:rFonts w:ascii="Times New Roman" w:hAnsi="Times New Roman" w:eastAsia="仿宋_GB2312" w:cs="Times New Roman"/>
        </w:rPr>
        <w:t>由题意知基本事件为从两个集合中各取一个数，因此基本事件总数为5</w:t>
      </w:r>
      <w:r>
        <w:rPr>
          <w:rFonts w:hAnsi="宋体" w:cs="Times New Roman"/>
        </w:rPr>
        <w:t>×</w:t>
      </w:r>
      <w:r>
        <w:rPr>
          <w:rFonts w:ascii="Times New Roman" w:hAnsi="Times New Roman" w:eastAsia="仿宋_GB2312" w:cs="Times New Roman"/>
        </w:rPr>
        <w:t>3＝15.</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满足b&gt;a的基本事件有(1,2)，(1,3)，(2,3)共3个，</w:t>
      </w:r>
    </w:p>
    <w:p>
      <w:pPr>
        <w:pStyle w:val="2"/>
        <w:snapToGrid w:val="0"/>
        <w:ind w:firstLine="420" w:firstLineChars="200"/>
        <w:rPr>
          <w:rFonts w:ascii="Times New Roman" w:hAnsi="Times New Roman" w:cs="Times New Roman"/>
        </w:rPr>
      </w:pPr>
      <w:r>
        <w:rPr>
          <w:rFonts w:hAnsi="宋体" w:eastAsia="仿宋_GB2312" w:cs="Times New Roman"/>
        </w:rPr>
        <w:t>∴</w:t>
      </w:r>
      <w:r>
        <w:rPr>
          <w:rFonts w:ascii="Times New Roman" w:hAnsi="Times New Roman" w:eastAsia="仿宋_GB2312" w:cs="Times New Roman"/>
        </w:rPr>
        <w:t>所求概率P＝</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\f(3,15)</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\f(1,5)</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cs="Times New Roman"/>
        </w:rPr>
        <w:t>]</w:t>
      </w:r>
    </w:p>
    <w:p>
      <w:pPr>
        <w:pStyle w:val="2"/>
        <w:snapToGrid w:val="0"/>
        <w:ind w:firstLine="420" w:firstLineChars="200"/>
        <w:rPr>
          <w:rFonts w:ascii="Times New Roman" w:hAnsi="Times New Roman" w:cs="Times New Roman"/>
        </w:rPr>
      </w:pPr>
      <w:r>
        <w:rPr>
          <w:rFonts w:ascii="Times New Roman" w:hAnsi="Times New Roman" w:cs="Times New Roman"/>
        </w:rPr>
        <w:t>5．</w:t>
      </w:r>
      <w:r>
        <w:rPr>
          <w:rFonts w:ascii="Times New Roman" w:hAnsi="Times New Roman" w:cs="Times New Roman"/>
          <w:i/>
        </w:rPr>
        <w:t>B</w:t>
      </w:r>
    </w:p>
    <w:p>
      <w:pPr>
        <w:pStyle w:val="2"/>
        <w:snapToGrid w:val="0"/>
        <w:ind w:firstLine="420" w:firstLineChars="200"/>
        <w:rPr>
          <w:rFonts w:hint="eastAsia" w:ascii="Times New Roman" w:hAnsi="Times New Roman" w:eastAsia="仿宋_GB2312" w:cs="Times New Roman"/>
        </w:rPr>
      </w:pPr>
      <w:r>
        <w:rPr>
          <w:rFonts w:ascii="Times New Roman" w:hAnsi="Times New Roman" w:cs="Times New Roman"/>
        </w:rPr>
        <w:t>6．</w:t>
      </w:r>
      <w:r>
        <w:rPr>
          <w:rFonts w:ascii="Times New Roman" w:hAnsi="Times New Roman" w:cs="Times New Roman"/>
          <w:i/>
        </w:rPr>
        <w:t>C</w:t>
      </w:r>
      <w:r>
        <w:rPr>
          <w:rFonts w:ascii="Times New Roman" w:hAnsi="Times New Roman" w:cs="Times New Roman"/>
        </w:rPr>
        <w:t>　</w:t>
      </w:r>
      <w:r>
        <w:rPr>
          <w:rFonts w:ascii="IPAPANNEW" w:hAnsi="IPAPANNEW" w:cs="Times New Roman"/>
        </w:rPr>
        <w:t>[</w:t>
      </w:r>
      <w:r>
        <w:rPr>
          <w:rFonts w:ascii="IPAPANNEW" w:hAnsi="IPAPANNEW" w:eastAsia="仿宋_GB2312" w:cs="Times New Roman"/>
        </w:rPr>
        <w:t>N取[100,999]</w:t>
      </w:r>
      <w:r>
        <w:rPr>
          <w:rFonts w:ascii="Times New Roman" w:hAnsi="Times New Roman" w:eastAsia="仿宋_GB2312" w:cs="Times New Roman"/>
        </w:rPr>
        <w:t>中任意一个共900种可能，当N＝2</w:t>
      </w:r>
      <w:r>
        <w:rPr>
          <w:rFonts w:ascii="Times New Roman" w:hAnsi="Times New Roman" w:eastAsia="仿宋_GB2312" w:cs="Times New Roman"/>
          <w:vertAlign w:val="superscript"/>
        </w:rPr>
        <w:t>7,</w:t>
      </w:r>
      <w:r>
        <w:rPr>
          <w:rFonts w:ascii="Times New Roman" w:hAnsi="Times New Roman" w:eastAsia="仿宋_GB2312" w:cs="Times New Roman"/>
        </w:rPr>
        <w:t>2</w:t>
      </w:r>
      <w:r>
        <w:rPr>
          <w:rFonts w:ascii="Times New Roman" w:hAnsi="Times New Roman" w:eastAsia="仿宋_GB2312" w:cs="Times New Roman"/>
          <w:vertAlign w:val="superscript"/>
        </w:rPr>
        <w:t>8,</w:t>
      </w:r>
      <w:r>
        <w:rPr>
          <w:rFonts w:ascii="Times New Roman" w:hAnsi="Times New Roman" w:eastAsia="仿宋_GB2312" w:cs="Times New Roman"/>
        </w:rPr>
        <w:t>2</w:t>
      </w:r>
      <w:r>
        <w:rPr>
          <w:rFonts w:ascii="Times New Roman" w:hAnsi="Times New Roman" w:eastAsia="仿宋_GB2312" w:cs="Times New Roman"/>
          <w:vertAlign w:val="superscript"/>
        </w:rPr>
        <w:t>9</w:t>
      </w:r>
      <w:r>
        <w:rPr>
          <w:rFonts w:ascii="Times New Roman" w:hAnsi="Times New Roman" w:eastAsia="仿宋_GB2312" w:cs="Times New Roman"/>
        </w:rPr>
        <w:t>时，</w:t>
      </w:r>
      <w:r>
        <w:rPr>
          <w:rFonts w:ascii="Times New Roman" w:hAnsi="Times New Roman" w:eastAsia="仿宋_GB2312" w:cs="Times New Roman"/>
          <w:i/>
        </w:rPr>
        <w:t>log</w:t>
      </w:r>
      <w:r>
        <w:rPr>
          <w:rFonts w:ascii="Times New Roman" w:hAnsi="Times New Roman" w:eastAsia="仿宋_GB2312" w:cs="Times New Roman"/>
          <w:vertAlign w:val="subscript"/>
        </w:rPr>
        <w:t>2</w:t>
      </w:r>
      <w:r>
        <w:rPr>
          <w:rFonts w:ascii="Times New Roman" w:hAnsi="Times New Roman" w:eastAsia="仿宋_GB2312" w:cs="Times New Roman"/>
        </w:rPr>
        <w:t>N为正整数，</w:t>
      </w:r>
      <w:r>
        <w:rPr>
          <w:rFonts w:hAnsi="宋体" w:eastAsia="仿宋_GB2312" w:cs="Times New Roman"/>
        </w:rPr>
        <w:t>∴</w:t>
      </w:r>
      <w:r>
        <w:rPr>
          <w:rFonts w:ascii="Times New Roman" w:hAnsi="Times New Roman" w:eastAsia="仿宋_GB2312" w:cs="Times New Roman"/>
        </w:rPr>
        <w:t>P</w:t>
      </w:r>
    </w:p>
    <w:p>
      <w:pPr>
        <w:pStyle w:val="2"/>
        <w:snapToGrid w:val="0"/>
        <w:ind w:firstLine="420" w:firstLineChars="200"/>
        <w:rPr>
          <w:rFonts w:ascii="Times New Roman" w:hAnsi="Times New Roman"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\f(1,300)</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cs="Times New Roman"/>
        </w:rPr>
        <w:t>]</w:t>
      </w:r>
    </w:p>
    <w:p>
      <w:pPr>
        <w:pStyle w:val="2"/>
        <w:snapToGrid w:val="0"/>
        <w:ind w:firstLine="420" w:firstLineChars="200"/>
        <w:rPr>
          <w:rFonts w:ascii="Times New Roman" w:hAnsi="Times New Roman" w:cs="Times New Roman"/>
        </w:rPr>
      </w:pPr>
      <w:r>
        <w:rPr>
          <w:rFonts w:ascii="Times New Roman" w:hAnsi="Times New Roman" w:cs="Times New Roman"/>
        </w:rPr>
        <w:t>7.</w:t>
      </w:r>
      <w:r>
        <w:rPr>
          <w:rFonts w:ascii="Times New Roman" w:hAnsi="Times New Roman" w:cs="Times New Roman"/>
        </w:rPr>
        <w:fldChar w:fldCharType="begin"/>
      </w:r>
      <w:r>
        <w:rPr>
          <w:rFonts w:ascii="Times New Roman" w:hAnsi="Times New Roman" w:cs="Times New Roman"/>
        </w:rPr>
        <w:instrText xml:space="preserve">eq \f(1,12)</w:instrText>
      </w:r>
      <w:r>
        <w:rPr>
          <w:rFonts w:ascii="Times New Roman" w:hAnsi="Times New Roman" w:cs="Times New Roman"/>
        </w:rPr>
        <w:fldChar w:fldCharType="end"/>
      </w:r>
    </w:p>
    <w:p>
      <w:pPr>
        <w:pStyle w:val="2"/>
        <w:snapToGrid w:val="0"/>
        <w:ind w:firstLine="420" w:firstLineChars="200"/>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用树形图可以列举基本事件的总数．</w:t>
      </w:r>
    </w:p>
    <w:p>
      <w:pPr>
        <w:pStyle w:val="2"/>
        <w:snapToGrid w:val="0"/>
        <w:ind w:firstLine="420" w:firstLineChars="200"/>
        <w:rPr>
          <w:rFonts w:ascii="Times New Roman" w:hAnsi="Times New Roman" w:eastAsia="仿宋_GB2312" w:cs="Times New Roman"/>
        </w:rPr>
      </w:pPr>
      <w:r>
        <w:rPr>
          <w:rFonts w:hAnsi="宋体" w:eastAsia="仿宋_GB2312" w:cs="Times New Roman"/>
        </w:rPr>
        <w:t>①②③④</w:t>
      </w:r>
      <w:r>
        <w:rPr>
          <w:rFonts w:ascii="Times New Roman" w:hAnsi="Times New Roman" w:eastAsia="仿宋_GB2312" w:cs="Times New Roman"/>
        </w:rPr>
        <w:t>　</w:t>
      </w:r>
      <w:r>
        <w:rPr>
          <w:rFonts w:hAnsi="宋体" w:eastAsia="仿宋_GB2312" w:cs="Times New Roman"/>
        </w:rPr>
        <w:t>②①③④</w:t>
      </w:r>
      <w:r>
        <w:rPr>
          <w:rFonts w:ascii="Times New Roman" w:hAnsi="Times New Roman" w:eastAsia="仿宋_GB2312" w:cs="Times New Roman"/>
        </w:rPr>
        <w:t>　</w:t>
      </w:r>
      <w:r>
        <w:rPr>
          <w:rFonts w:hAnsi="宋体" w:eastAsia="仿宋_GB2312" w:cs="Times New Roman"/>
        </w:rPr>
        <w:t>③①②④</w:t>
      </w:r>
      <w:r>
        <w:rPr>
          <w:rFonts w:ascii="Times New Roman" w:hAnsi="Times New Roman" w:eastAsia="仿宋_GB2312" w:cs="Times New Roman"/>
        </w:rPr>
        <w:t>　</w:t>
      </w:r>
      <w:r>
        <w:rPr>
          <w:rFonts w:hAnsi="宋体" w:eastAsia="仿宋_GB2312" w:cs="Times New Roman"/>
        </w:rPr>
        <w:t>④①②③</w:t>
      </w:r>
    </w:p>
    <w:p>
      <w:pPr>
        <w:pStyle w:val="2"/>
        <w:snapToGrid w:val="0"/>
        <w:ind w:firstLine="420" w:firstLineChars="200"/>
        <w:rPr>
          <w:rFonts w:ascii="Times New Roman" w:hAnsi="Times New Roman" w:eastAsia="仿宋_GB2312" w:cs="Times New Roman"/>
        </w:rPr>
      </w:pPr>
      <w:r>
        <w:rPr>
          <w:rFonts w:hAnsi="宋体" w:eastAsia="仿宋_GB2312" w:cs="Times New Roman"/>
        </w:rPr>
        <w:t>①②④③</w:t>
      </w:r>
      <w:r>
        <w:rPr>
          <w:rFonts w:ascii="Times New Roman" w:hAnsi="Times New Roman" w:eastAsia="仿宋_GB2312" w:cs="Times New Roman"/>
        </w:rPr>
        <w:t>　</w:t>
      </w:r>
      <w:r>
        <w:rPr>
          <w:rFonts w:hAnsi="宋体" w:eastAsia="仿宋_GB2312" w:cs="Times New Roman"/>
        </w:rPr>
        <w:t>②①④③</w:t>
      </w:r>
      <w:r>
        <w:rPr>
          <w:rFonts w:ascii="Times New Roman" w:hAnsi="Times New Roman" w:eastAsia="仿宋_GB2312" w:cs="Times New Roman"/>
        </w:rPr>
        <w:t>　</w:t>
      </w:r>
      <w:r>
        <w:rPr>
          <w:rFonts w:hAnsi="宋体" w:eastAsia="仿宋_GB2312" w:cs="Times New Roman"/>
        </w:rPr>
        <w:t>③①④②</w:t>
      </w:r>
      <w:r>
        <w:rPr>
          <w:rFonts w:ascii="Times New Roman" w:hAnsi="Times New Roman" w:eastAsia="仿宋_GB2312" w:cs="Times New Roman"/>
        </w:rPr>
        <w:t>　</w:t>
      </w:r>
      <w:r>
        <w:rPr>
          <w:rFonts w:hAnsi="宋体" w:eastAsia="仿宋_GB2312" w:cs="Times New Roman"/>
        </w:rPr>
        <w:t>④①③②</w:t>
      </w:r>
    </w:p>
    <w:p>
      <w:pPr>
        <w:pStyle w:val="2"/>
        <w:snapToGrid w:val="0"/>
        <w:ind w:firstLine="420" w:firstLineChars="200"/>
        <w:rPr>
          <w:rFonts w:ascii="Times New Roman" w:hAnsi="Times New Roman" w:eastAsia="仿宋_GB2312" w:cs="Times New Roman"/>
        </w:rPr>
      </w:pPr>
      <w:r>
        <w:rPr>
          <w:rFonts w:hAnsi="宋体" w:eastAsia="仿宋_GB2312" w:cs="Times New Roman"/>
        </w:rPr>
        <w:t>①③②④</w:t>
      </w:r>
      <w:r>
        <w:rPr>
          <w:rFonts w:ascii="Times New Roman" w:hAnsi="Times New Roman" w:eastAsia="仿宋_GB2312" w:cs="Times New Roman"/>
        </w:rPr>
        <w:t>　</w:t>
      </w:r>
      <w:r>
        <w:rPr>
          <w:rFonts w:hAnsi="宋体" w:eastAsia="仿宋_GB2312" w:cs="Times New Roman"/>
        </w:rPr>
        <w:t>②③①④</w:t>
      </w:r>
      <w:r>
        <w:rPr>
          <w:rFonts w:ascii="Times New Roman" w:hAnsi="Times New Roman" w:eastAsia="仿宋_GB2312" w:cs="Times New Roman"/>
        </w:rPr>
        <w:t>　</w:t>
      </w:r>
      <w:r>
        <w:rPr>
          <w:rFonts w:hAnsi="宋体" w:eastAsia="仿宋_GB2312" w:cs="Times New Roman"/>
        </w:rPr>
        <w:t>③②①④</w:t>
      </w:r>
      <w:r>
        <w:rPr>
          <w:rFonts w:ascii="Times New Roman" w:hAnsi="Times New Roman" w:eastAsia="仿宋_GB2312" w:cs="Times New Roman"/>
        </w:rPr>
        <w:t>　</w:t>
      </w:r>
      <w:r>
        <w:rPr>
          <w:rFonts w:hAnsi="宋体" w:eastAsia="仿宋_GB2312" w:cs="Times New Roman"/>
        </w:rPr>
        <w:t>④②③①</w:t>
      </w:r>
    </w:p>
    <w:p>
      <w:pPr>
        <w:pStyle w:val="2"/>
        <w:snapToGrid w:val="0"/>
        <w:ind w:firstLine="420" w:firstLineChars="200"/>
        <w:rPr>
          <w:rFonts w:ascii="Times New Roman" w:hAnsi="Times New Roman" w:eastAsia="仿宋_GB2312" w:cs="Times New Roman"/>
        </w:rPr>
      </w:pPr>
      <w:r>
        <w:rPr>
          <w:rFonts w:hAnsi="宋体" w:eastAsia="仿宋_GB2312" w:cs="Times New Roman"/>
        </w:rPr>
        <w:t>①③④②</w:t>
      </w:r>
      <w:r>
        <w:rPr>
          <w:rFonts w:ascii="Times New Roman" w:hAnsi="Times New Roman" w:eastAsia="仿宋_GB2312" w:cs="Times New Roman"/>
        </w:rPr>
        <w:t>　</w:t>
      </w:r>
      <w:r>
        <w:rPr>
          <w:rFonts w:hAnsi="宋体" w:eastAsia="仿宋_GB2312" w:cs="Times New Roman"/>
        </w:rPr>
        <w:t>②③④①</w:t>
      </w:r>
      <w:r>
        <w:rPr>
          <w:rFonts w:ascii="Times New Roman" w:hAnsi="Times New Roman" w:eastAsia="仿宋_GB2312" w:cs="Times New Roman"/>
        </w:rPr>
        <w:t>　</w:t>
      </w:r>
      <w:r>
        <w:rPr>
          <w:rFonts w:hAnsi="宋体" w:eastAsia="仿宋_GB2312" w:cs="Times New Roman"/>
        </w:rPr>
        <w:t>③②④①</w:t>
      </w:r>
      <w:r>
        <w:rPr>
          <w:rFonts w:ascii="Times New Roman" w:hAnsi="Times New Roman" w:eastAsia="仿宋_GB2312" w:cs="Times New Roman"/>
        </w:rPr>
        <w:t>　</w:t>
      </w:r>
      <w:r>
        <w:rPr>
          <w:rFonts w:hAnsi="宋体" w:eastAsia="仿宋_GB2312" w:cs="Times New Roman"/>
        </w:rPr>
        <w:t>④②①③</w:t>
      </w:r>
    </w:p>
    <w:p>
      <w:pPr>
        <w:pStyle w:val="2"/>
        <w:snapToGrid w:val="0"/>
        <w:ind w:firstLine="420" w:firstLineChars="200"/>
        <w:rPr>
          <w:rFonts w:ascii="Times New Roman" w:hAnsi="Times New Roman" w:eastAsia="仿宋_GB2312" w:cs="Times New Roman"/>
        </w:rPr>
      </w:pPr>
      <w:r>
        <w:rPr>
          <w:rFonts w:hAnsi="宋体" w:eastAsia="仿宋_GB2312" w:cs="Times New Roman"/>
        </w:rPr>
        <w:t>①④②③</w:t>
      </w:r>
      <w:r>
        <w:rPr>
          <w:rFonts w:ascii="Times New Roman" w:hAnsi="Times New Roman" w:eastAsia="仿宋_GB2312" w:cs="Times New Roman"/>
        </w:rPr>
        <w:t>　</w:t>
      </w:r>
      <w:r>
        <w:rPr>
          <w:rFonts w:hAnsi="宋体" w:eastAsia="仿宋_GB2312" w:cs="Times New Roman"/>
        </w:rPr>
        <w:t>②④①③</w:t>
      </w:r>
      <w:r>
        <w:rPr>
          <w:rFonts w:ascii="Times New Roman" w:hAnsi="Times New Roman" w:eastAsia="仿宋_GB2312" w:cs="Times New Roman"/>
        </w:rPr>
        <w:t>　</w:t>
      </w:r>
      <w:r>
        <w:rPr>
          <w:rFonts w:hAnsi="宋体" w:eastAsia="仿宋_GB2312" w:cs="Times New Roman"/>
        </w:rPr>
        <w:t>③④①②</w:t>
      </w:r>
      <w:r>
        <w:rPr>
          <w:rFonts w:ascii="Times New Roman" w:hAnsi="Times New Roman" w:eastAsia="仿宋_GB2312" w:cs="Times New Roman"/>
        </w:rPr>
        <w:t>　</w:t>
      </w:r>
      <w:r>
        <w:rPr>
          <w:rFonts w:hAnsi="宋体" w:eastAsia="仿宋_GB2312" w:cs="Times New Roman"/>
        </w:rPr>
        <w:t>④③①②</w:t>
      </w:r>
    </w:p>
    <w:p>
      <w:pPr>
        <w:pStyle w:val="2"/>
        <w:snapToGrid w:val="0"/>
        <w:ind w:firstLine="420" w:firstLineChars="200"/>
        <w:rPr>
          <w:rFonts w:ascii="Times New Roman" w:hAnsi="Times New Roman" w:eastAsia="仿宋_GB2312" w:cs="Times New Roman"/>
        </w:rPr>
      </w:pPr>
      <w:r>
        <w:rPr>
          <w:rFonts w:hAnsi="宋体" w:eastAsia="仿宋_GB2312" w:cs="Times New Roman"/>
        </w:rPr>
        <w:t>①④③②</w:t>
      </w:r>
      <w:r>
        <w:rPr>
          <w:rFonts w:ascii="Times New Roman" w:hAnsi="Times New Roman" w:eastAsia="仿宋_GB2312" w:cs="Times New Roman"/>
        </w:rPr>
        <w:t>　</w:t>
      </w:r>
      <w:r>
        <w:rPr>
          <w:rFonts w:hAnsi="宋体" w:eastAsia="仿宋_GB2312" w:cs="Times New Roman"/>
        </w:rPr>
        <w:t>②④③①</w:t>
      </w:r>
      <w:r>
        <w:rPr>
          <w:rFonts w:ascii="Times New Roman" w:hAnsi="Times New Roman" w:eastAsia="仿宋_GB2312" w:cs="Times New Roman"/>
        </w:rPr>
        <w:t>　</w:t>
      </w:r>
      <w:r>
        <w:rPr>
          <w:rFonts w:hAnsi="宋体" w:eastAsia="仿宋_GB2312" w:cs="Times New Roman"/>
        </w:rPr>
        <w:t>③④②①</w:t>
      </w:r>
      <w:r>
        <w:rPr>
          <w:rFonts w:ascii="Times New Roman" w:hAnsi="Times New Roman" w:eastAsia="仿宋_GB2312" w:cs="Times New Roman"/>
        </w:rPr>
        <w:t>　</w:t>
      </w:r>
      <w:r>
        <w:rPr>
          <w:rFonts w:hAnsi="宋体" w:eastAsia="仿宋_GB2312" w:cs="Times New Roman"/>
        </w:rPr>
        <w:t>④③②①</w:t>
      </w:r>
    </w:p>
    <w:p>
      <w:pPr>
        <w:pStyle w:val="2"/>
        <w:snapToGrid w:val="0"/>
        <w:ind w:firstLine="420" w:firstLineChars="200"/>
        <w:rPr>
          <w:rFonts w:ascii="Times New Roman" w:hAnsi="Times New Roman" w:cs="Times New Roman"/>
        </w:rPr>
      </w:pPr>
      <w:r>
        <w:rPr>
          <w:rFonts w:ascii="Times New Roman" w:hAnsi="Times New Roman" w:eastAsia="仿宋_GB2312" w:cs="Times New Roman"/>
        </w:rPr>
        <w:t>总共有24种基本事件，故其概率为P＝</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\f(2,24)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\f(1,12)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2"/>
        <w:snapToGrid w:val="0"/>
        <w:ind w:firstLine="420" w:firstLineChars="200"/>
        <w:rPr>
          <w:rFonts w:ascii="Times New Roman" w:hAnsi="Times New Roman" w:cs="Times New Roman"/>
        </w:rPr>
      </w:pPr>
      <w:r>
        <w:rPr>
          <w:rFonts w:ascii="Times New Roman" w:hAnsi="Times New Roman" w:cs="Times New Roman"/>
        </w:rPr>
        <w:t>8.</w:t>
      </w:r>
      <w:r>
        <w:rPr>
          <w:rFonts w:ascii="Times New Roman" w:hAnsi="Times New Roman" w:cs="Times New Roman"/>
        </w:rPr>
        <w:fldChar w:fldCharType="begin"/>
      </w:r>
      <w:r>
        <w:rPr>
          <w:rFonts w:ascii="Times New Roman" w:hAnsi="Times New Roman" w:cs="Times New Roman"/>
        </w:rPr>
        <w:instrText xml:space="preserve">eq \f(1,2)</w:instrText>
      </w:r>
      <w:r>
        <w:rPr>
          <w:rFonts w:ascii="Times New Roman" w:hAnsi="Times New Roman" w:cs="Times New Roman"/>
        </w:rPr>
        <w:fldChar w:fldCharType="end"/>
      </w:r>
    </w:p>
    <w:p>
      <w:pPr>
        <w:pStyle w:val="2"/>
        <w:snapToGrid w:val="0"/>
        <w:ind w:left="420" w:leftChars="200"/>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给3只白球分别编号为a，b，c,1只黑球编号为d，基本事件为ab，ac，ad，bc，bd，cd共6个，颜色不同包括事件ad，bd，cd共3个，因此所求概率为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\f(3,6)</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2"/>
        <w:snapToGrid w:val="0"/>
        <w:ind w:firstLine="420" w:firstLineChars="200"/>
        <w:rPr>
          <w:rFonts w:ascii="Times New Roman" w:hAnsi="Times New Roman" w:cs="Times New Roman"/>
        </w:rPr>
      </w:pPr>
      <w:r>
        <w:rPr>
          <w:rFonts w:ascii="Times New Roman" w:hAnsi="Times New Roman" w:cs="Times New Roman"/>
        </w:rPr>
        <w:t>9.</w:t>
      </w:r>
      <w:r>
        <w:rPr>
          <w:rFonts w:ascii="Times New Roman" w:hAnsi="Times New Roman" w:cs="Times New Roman"/>
        </w:rPr>
        <w:fldChar w:fldCharType="begin"/>
      </w:r>
      <w:r>
        <w:rPr>
          <w:rFonts w:ascii="Times New Roman" w:hAnsi="Times New Roman" w:cs="Times New Roman"/>
        </w:rPr>
        <w:instrText xml:space="preserve">eq \f(1,4)</w:instrText>
      </w:r>
      <w:r>
        <w:rPr>
          <w:rFonts w:ascii="Times New Roman" w:hAnsi="Times New Roman" w:cs="Times New Roman"/>
        </w:rPr>
        <w:fldChar w:fldCharType="end"/>
      </w:r>
    </w:p>
    <w:p>
      <w:pPr>
        <w:pStyle w:val="2"/>
        <w:snapToGrid w:val="0"/>
        <w:ind w:left="420" w:leftChars="200"/>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由题意四次射击中恰有三次击中对应的随机数有3个数字在1,2,3,4,5,6中，这样的随机数有3013,2604,5725,6576,6754共5个，所求的概率约为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\f(5,20)</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\f(1,4)</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2"/>
        <w:snapToGrid w:val="0"/>
        <w:ind w:firstLine="420" w:firstLineChars="200"/>
        <w:rPr>
          <w:rFonts w:ascii="Times New Roman" w:hAnsi="Times New Roman" w:eastAsia="仿宋_GB2312" w:cs="Times New Roman"/>
        </w:rPr>
      </w:pPr>
      <w:r>
        <w:rPr>
          <w:rFonts w:ascii="Times New Roman" w:hAnsi="Times New Roman" w:cs="Times New Roman"/>
        </w:rPr>
        <w:t>10．</w:t>
      </w:r>
      <w:r>
        <w:rPr>
          <w:rFonts w:ascii="Times New Roman" w:hAnsi="Times New Roman" w:eastAsia="黑体" w:cs="Times New Roman"/>
        </w:rPr>
        <w:t>解　</w:t>
      </w:r>
      <w:r>
        <w:rPr>
          <w:rFonts w:ascii="Times New Roman" w:hAnsi="Times New Roman" w:eastAsia="仿宋_GB2312" w:cs="Times New Roman"/>
        </w:rPr>
        <w:t>操作步骤：</w:t>
      </w:r>
    </w:p>
    <w:p>
      <w:pPr>
        <w:pStyle w:val="2"/>
        <w:snapToGrid w:val="0"/>
        <w:ind w:left="420" w:leftChars="200"/>
        <w:rPr>
          <w:rFonts w:ascii="Times New Roman" w:hAnsi="Times New Roman" w:eastAsia="仿宋_GB2312" w:cs="Times New Roman"/>
        </w:rPr>
      </w:pPr>
      <w:r>
        <w:rPr>
          <w:rFonts w:ascii="Times New Roman" w:hAnsi="Times New Roman" w:eastAsia="仿宋_GB2312" w:cs="Times New Roman"/>
        </w:rPr>
        <w:t>(1)打开</w:t>
      </w:r>
      <w:r>
        <w:rPr>
          <w:rFonts w:ascii="Times New Roman" w:hAnsi="Times New Roman" w:eastAsia="仿宋_GB2312" w:cs="Times New Roman"/>
          <w:i/>
        </w:rPr>
        <w:t>Excel</w:t>
      </w:r>
      <w:r>
        <w:rPr>
          <w:rFonts w:ascii="Times New Roman" w:hAnsi="Times New Roman" w:eastAsia="仿宋_GB2312" w:cs="Times New Roman"/>
        </w:rPr>
        <w:t>软件，在表格中选择一格比如</w:t>
      </w:r>
      <w:r>
        <w:rPr>
          <w:rFonts w:ascii="Times New Roman" w:hAnsi="Times New Roman" w:eastAsia="仿宋_GB2312" w:cs="Times New Roman"/>
          <w:i/>
        </w:rPr>
        <w:t>A</w:t>
      </w:r>
      <w:r>
        <w:rPr>
          <w:rFonts w:ascii="Times New Roman" w:hAnsi="Times New Roman" w:eastAsia="仿宋_GB2312" w:cs="Times New Roman"/>
        </w:rPr>
        <w:t>1，在菜单下的</w:t>
      </w:r>
      <w:r>
        <w:rPr>
          <w:rFonts w:hAnsi="宋体" w:cs="Times New Roman"/>
        </w:rPr>
        <w:t>“</w:t>
      </w:r>
      <w:r>
        <w:rPr>
          <w:rFonts w:ascii="Times New Roman" w:hAnsi="Times New Roman" w:eastAsia="仿宋_GB2312" w:cs="Times New Roman"/>
        </w:rPr>
        <w:t>＝</w:t>
      </w:r>
      <w:r>
        <w:rPr>
          <w:rFonts w:hAnsi="宋体" w:cs="Times New Roman"/>
        </w:rPr>
        <w:t>”</w:t>
      </w:r>
      <w:r>
        <w:rPr>
          <w:rFonts w:ascii="Times New Roman" w:hAnsi="Times New Roman" w:eastAsia="仿宋_GB2312" w:cs="Times New Roman"/>
        </w:rPr>
        <w:t>后键入</w:t>
      </w:r>
      <w:r>
        <w:rPr>
          <w:rFonts w:hAnsi="宋体" w:cs="Times New Roman"/>
        </w:rPr>
        <w:t>“</w:t>
      </w:r>
      <w:r>
        <w:rPr>
          <w:rFonts w:ascii="Times New Roman" w:hAnsi="Times New Roman" w:eastAsia="仿宋_GB2312" w:cs="Times New Roman"/>
        </w:rPr>
        <w:t>＝RANDBETWEEN(1,6)</w:t>
      </w:r>
      <w:r>
        <w:rPr>
          <w:rFonts w:hAnsi="宋体" w:cs="Times New Roman"/>
        </w:rPr>
        <w:t>”</w:t>
      </w:r>
      <w:r>
        <w:rPr>
          <w:rFonts w:ascii="Times New Roman" w:hAnsi="Times New Roman" w:eastAsia="仿宋_GB2312" w:cs="Times New Roman"/>
        </w:rPr>
        <w:t>，按Enter键，则在此格中的数是随机产生的1～6中的数．</w:t>
      </w:r>
    </w:p>
    <w:p>
      <w:pPr>
        <w:pStyle w:val="2"/>
        <w:snapToGrid w:val="0"/>
        <w:ind w:left="420" w:leftChars="200"/>
        <w:rPr>
          <w:rFonts w:ascii="Times New Roman" w:hAnsi="Times New Roman" w:eastAsia="仿宋_GB2312" w:cs="Times New Roman"/>
        </w:rPr>
      </w:pPr>
      <w:r>
        <w:rPr>
          <w:rFonts w:ascii="Times New Roman" w:hAnsi="Times New Roman" w:eastAsia="仿宋_GB2312" w:cs="Times New Roman"/>
        </w:rPr>
        <w:t>(2)选定</w:t>
      </w:r>
      <w:r>
        <w:rPr>
          <w:rFonts w:ascii="Times New Roman" w:hAnsi="Times New Roman" w:eastAsia="仿宋_GB2312" w:cs="Times New Roman"/>
          <w:i/>
        </w:rPr>
        <w:t>A</w:t>
      </w:r>
      <w:r>
        <w:rPr>
          <w:rFonts w:ascii="Times New Roman" w:hAnsi="Times New Roman" w:eastAsia="仿宋_GB2312" w:cs="Times New Roman"/>
        </w:rPr>
        <w:t>1这个格，按</w:t>
      </w:r>
      <w:r>
        <w:rPr>
          <w:rFonts w:ascii="Times New Roman" w:hAnsi="Times New Roman" w:eastAsia="仿宋_GB2312" w:cs="Times New Roman"/>
          <w:i/>
        </w:rPr>
        <w:t>Ctrl</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快捷键，然后选定要随机产生1～6的格，如</w:t>
      </w:r>
      <w:r>
        <w:rPr>
          <w:rFonts w:ascii="Times New Roman" w:hAnsi="Times New Roman" w:eastAsia="仿宋_GB2312" w:cs="Times New Roman"/>
          <w:i/>
        </w:rPr>
        <w:t>A</w:t>
      </w:r>
      <w:r>
        <w:rPr>
          <w:rFonts w:ascii="Times New Roman" w:hAnsi="Times New Roman" w:eastAsia="仿宋_GB2312" w:cs="Times New Roman"/>
        </w:rPr>
        <w:t>1</w:t>
      </w:r>
      <w:r>
        <w:rPr>
          <w:rFonts w:hAnsi="宋体" w:eastAsia="仿宋_GB2312" w:cs="Times New Roman"/>
        </w:rPr>
        <w:t>∶</w:t>
      </w:r>
      <w:r>
        <w:rPr>
          <w:rFonts w:ascii="Times New Roman" w:hAnsi="Times New Roman" w:eastAsia="仿宋_GB2312" w:cs="Times New Roman"/>
          <w:i/>
        </w:rPr>
        <w:t>T</w:t>
      </w:r>
      <w:r>
        <w:rPr>
          <w:rFonts w:ascii="Times New Roman" w:hAnsi="Times New Roman" w:eastAsia="仿宋_GB2312" w:cs="Times New Roman"/>
        </w:rPr>
        <w:t>3，按</w:t>
      </w:r>
      <w:r>
        <w:rPr>
          <w:rFonts w:ascii="Times New Roman" w:hAnsi="Times New Roman" w:eastAsia="仿宋_GB2312" w:cs="Times New Roman"/>
          <w:i/>
        </w:rPr>
        <w:t>Ctrl</w:t>
      </w:r>
      <w:r>
        <w:rPr>
          <w:rFonts w:ascii="Times New Roman" w:hAnsi="Times New Roman" w:eastAsia="仿宋_GB2312" w:cs="Times New Roman"/>
        </w:rPr>
        <w:t>＋</w:t>
      </w:r>
      <w:r>
        <w:rPr>
          <w:rFonts w:ascii="Times New Roman" w:hAnsi="Times New Roman" w:eastAsia="仿宋_GB2312" w:cs="Times New Roman"/>
          <w:i/>
        </w:rPr>
        <w:t>V</w:t>
      </w:r>
      <w:r>
        <w:rPr>
          <w:rFonts w:ascii="Times New Roman" w:hAnsi="Times New Roman" w:eastAsia="仿宋_GB2312" w:cs="Times New Roman"/>
        </w:rPr>
        <w:t>快捷键，则在</w:t>
      </w:r>
      <w:r>
        <w:rPr>
          <w:rFonts w:ascii="Times New Roman" w:hAnsi="Times New Roman" w:eastAsia="仿宋_GB2312" w:cs="Times New Roman"/>
          <w:i/>
        </w:rPr>
        <w:t>A</w:t>
      </w:r>
      <w:r>
        <w:rPr>
          <w:rFonts w:ascii="Times New Roman" w:hAnsi="Times New Roman" w:eastAsia="仿宋_GB2312" w:cs="Times New Roman"/>
        </w:rPr>
        <w:t>1</w:t>
      </w:r>
      <w:r>
        <w:rPr>
          <w:rFonts w:hAnsi="宋体" w:eastAsia="仿宋_GB2312" w:cs="Times New Roman"/>
        </w:rPr>
        <w:t>∶</w:t>
      </w:r>
      <w:r>
        <w:rPr>
          <w:rFonts w:ascii="Times New Roman" w:hAnsi="Times New Roman" w:eastAsia="仿宋_GB2312" w:cs="Times New Roman"/>
          <w:i/>
        </w:rPr>
        <w:t>T</w:t>
      </w:r>
      <w:r>
        <w:rPr>
          <w:rFonts w:ascii="Times New Roman" w:hAnsi="Times New Roman" w:eastAsia="仿宋_GB2312" w:cs="Times New Roman"/>
        </w:rPr>
        <w:t>3的数均为随机产生的1～6的数．</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(3)对产生随机数的各列求和，填入</w:t>
      </w:r>
      <w:r>
        <w:rPr>
          <w:rFonts w:ascii="Times New Roman" w:hAnsi="Times New Roman" w:eastAsia="仿宋_GB2312" w:cs="Times New Roman"/>
          <w:i/>
        </w:rPr>
        <w:t>A</w:t>
      </w:r>
      <w:r>
        <w:rPr>
          <w:rFonts w:ascii="Times New Roman" w:hAnsi="Times New Roman" w:eastAsia="仿宋_GB2312" w:cs="Times New Roman"/>
        </w:rPr>
        <w:t>4</w:t>
      </w:r>
      <w:r>
        <w:rPr>
          <w:rFonts w:hAnsi="宋体" w:eastAsia="仿宋_GB2312" w:cs="Times New Roman"/>
        </w:rPr>
        <w:t>∶</w:t>
      </w:r>
      <w:r>
        <w:rPr>
          <w:rFonts w:ascii="Times New Roman" w:hAnsi="Times New Roman" w:eastAsia="仿宋_GB2312" w:cs="Times New Roman"/>
          <w:i/>
        </w:rPr>
        <w:t>T</w:t>
      </w:r>
      <w:r>
        <w:rPr>
          <w:rFonts w:ascii="Times New Roman" w:hAnsi="Times New Roman" w:eastAsia="仿宋_GB2312" w:cs="Times New Roman"/>
        </w:rPr>
        <w:t>4中．</w:t>
      </w:r>
    </w:p>
    <w:p>
      <w:pPr>
        <w:pStyle w:val="2"/>
        <w:snapToGrid w:val="0"/>
        <w:ind w:firstLine="420" w:firstLineChars="200"/>
        <w:rPr>
          <w:rFonts w:ascii="Times New Roman" w:hAnsi="Times New Roman" w:cs="Times New Roman"/>
        </w:rPr>
      </w:pPr>
      <w:r>
        <w:rPr>
          <w:rFonts w:ascii="Times New Roman" w:hAnsi="Times New Roman" w:eastAsia="仿宋_GB2312" w:cs="Times New Roman"/>
        </w:rPr>
        <w:t>(4)统计和为9的个数</w:t>
      </w:r>
      <w:r>
        <w:rPr>
          <w:rFonts w:ascii="Times New Roman" w:hAnsi="Times New Roman" w:eastAsia="仿宋_GB2312" w:cs="Times New Roman"/>
          <w:i/>
        </w:rPr>
        <w:t>S</w:t>
      </w:r>
      <w:r>
        <w:rPr>
          <w:rFonts w:ascii="Times New Roman" w:hAnsi="Times New Roman" w:eastAsia="仿宋_GB2312" w:cs="Times New Roman"/>
        </w:rPr>
        <w:t>；最后，计算概率</w:t>
      </w:r>
      <w:r>
        <w:rPr>
          <w:rFonts w:ascii="Times New Roman" w:hAnsi="Times New Roman" w:eastAsia="仿宋_GB2312" w:cs="Times New Roman"/>
          <w:i/>
        </w:rPr>
        <w:t>S</w:t>
      </w:r>
      <w:r>
        <w:rPr>
          <w:rFonts w:ascii="Times New Roman" w:hAnsi="Times New Roman" w:eastAsia="仿宋_GB2312" w:cs="Times New Roman"/>
        </w:rPr>
        <w:t>/20.</w:t>
      </w:r>
    </w:p>
    <w:p>
      <w:pPr>
        <w:pStyle w:val="2"/>
        <w:snapToGrid w:val="0"/>
        <w:ind w:left="420" w:leftChars="200"/>
        <w:rPr>
          <w:rFonts w:ascii="Times New Roman" w:hAnsi="Times New Roman" w:eastAsia="仿宋_GB2312" w:cs="Times New Roman"/>
        </w:rPr>
      </w:pPr>
      <w:r>
        <w:rPr>
          <w:rFonts w:ascii="Times New Roman" w:hAnsi="Times New Roman" w:cs="Times New Roman"/>
        </w:rPr>
        <w:t>11．</w:t>
      </w:r>
      <w:r>
        <w:rPr>
          <w:rFonts w:ascii="Times New Roman" w:hAnsi="Times New Roman" w:eastAsia="黑体" w:cs="Times New Roman"/>
        </w:rPr>
        <w:t>解　</w:t>
      </w:r>
      <w:r>
        <w:rPr>
          <w:rFonts w:ascii="Times New Roman" w:hAnsi="Times New Roman" w:eastAsia="仿宋_GB2312" w:cs="Times New Roman"/>
        </w:rPr>
        <w:t>我们通过设计模拟试验的方法来解决问题，利用计算机或计算器可以产生0到9之间的取整数值的随机数．</w:t>
      </w:r>
    </w:p>
    <w:p>
      <w:pPr>
        <w:pStyle w:val="2"/>
        <w:snapToGrid w:val="0"/>
        <w:ind w:left="420" w:leftChars="200"/>
        <w:rPr>
          <w:rFonts w:ascii="Times New Roman" w:hAnsi="Times New Roman" w:eastAsia="仿宋_GB2312" w:cs="Times New Roman"/>
        </w:rPr>
      </w:pPr>
      <w:r>
        <w:rPr>
          <w:rFonts w:ascii="Times New Roman" w:hAnsi="Times New Roman" w:eastAsia="仿宋_GB2312" w:cs="Times New Roman"/>
        </w:rPr>
        <w:t>我们用1,2,3,4,5,6表示投中，用7,8,9,0表示未投中，这样可以体现投中的概率是60%.因为是投篮三次，所以每三个随机数作为一组．</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例如，产生20组随机数：</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812　932　569　683　271　989　730　537　925</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834　907　113　966　191　432　256　393　027</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556　755</w:t>
      </w:r>
    </w:p>
    <w:p>
      <w:pPr>
        <w:pStyle w:val="2"/>
        <w:snapToGrid w:val="0"/>
        <w:ind w:left="420" w:leftChars="200"/>
        <w:rPr>
          <w:rFonts w:ascii="Times New Roman" w:hAnsi="Times New Roman" w:cs="Times New Roman"/>
        </w:rPr>
      </w:pPr>
      <w:r>
        <w:rPr>
          <w:rFonts w:ascii="Times New Roman" w:hAnsi="Times New Roman" w:eastAsia="仿宋_GB2312" w:cs="Times New Roman"/>
        </w:rPr>
        <w:t>这就相当于做了20次试验，在这组数中，如果3个数均在1,2,3,4,5,6中，则表示三次都投中，它们分别是113,432,256,556，即共有4个数，我们得到了三次投篮都投中的概率近似为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\f(4,20)</w:instrText>
      </w:r>
      <w:r>
        <w:rPr>
          <w:rFonts w:ascii="Times New Roman" w:hAnsi="Times New Roman" w:eastAsia="仿宋_GB2312" w:cs="Times New Roman"/>
        </w:rPr>
        <w:fldChar w:fldCharType="end"/>
      </w:r>
      <w:r>
        <w:rPr>
          <w:rFonts w:ascii="Times New Roman" w:hAnsi="Times New Roman" w:eastAsia="仿宋_GB2312" w:cs="Times New Roman"/>
        </w:rPr>
        <w:t>＝20%.</w:t>
      </w:r>
    </w:p>
    <w:p>
      <w:pPr>
        <w:pStyle w:val="2"/>
        <w:snapToGrid w:val="0"/>
        <w:ind w:firstLine="420" w:firstLineChars="200"/>
        <w:rPr>
          <w:rFonts w:ascii="Times New Roman" w:hAnsi="Times New Roman" w:eastAsia="仿宋_GB2312" w:cs="Times New Roman"/>
        </w:rPr>
      </w:pPr>
      <w:r>
        <w:rPr>
          <w:rFonts w:ascii="Times New Roman" w:hAnsi="Times New Roman" w:cs="Times New Roman"/>
        </w:rPr>
        <w:t>12．</w:t>
      </w:r>
      <w:r>
        <w:rPr>
          <w:rFonts w:ascii="Times New Roman" w:hAnsi="Times New Roman" w:cs="Times New Roman"/>
          <w:i/>
        </w:rPr>
        <w:t>C</w:t>
      </w:r>
      <w:r>
        <w:rPr>
          <w:rFonts w:ascii="Times New Roman" w:hAnsi="Times New Roman" w:cs="Times New Roman"/>
        </w:rPr>
        <w:t>　[</w:t>
      </w:r>
      <w:r>
        <w:rPr>
          <w:rFonts w:ascii="Times New Roman" w:hAnsi="Times New Roman" w:eastAsia="仿宋_GB2312" w:cs="Times New Roman"/>
        </w:rPr>
        <w:t>4名同学选3名的事件数等价于4名同学淘汰1名的事件数，即4种情况，</w:t>
      </w:r>
    </w:p>
    <w:p>
      <w:pPr>
        <w:pStyle w:val="2"/>
        <w:snapToGrid w:val="0"/>
        <w:ind w:firstLine="420" w:firstLineChars="200"/>
        <w:rPr>
          <w:rFonts w:ascii="Times New Roman" w:hAnsi="Times New Roman" w:cs="Times New Roman"/>
        </w:rPr>
      </w:pPr>
      <w:r>
        <w:rPr>
          <w:rFonts w:ascii="Times New Roman" w:hAnsi="Times New Roman" w:eastAsia="仿宋_GB2312" w:cs="Times New Roman"/>
        </w:rPr>
        <w:t>甲被选中的情况共3种，</w:t>
      </w:r>
      <w:r>
        <w:rPr>
          <w:rFonts w:hAnsi="宋体" w:eastAsia="仿宋_GB2312" w:cs="Times New Roman"/>
        </w:rPr>
        <w:t>∴</w:t>
      </w:r>
      <w:r>
        <w:rPr>
          <w:rFonts w:ascii="Times New Roman" w:hAnsi="Times New Roman" w:eastAsia="仿宋_GB2312" w:cs="Times New Roman"/>
        </w:rPr>
        <w:t>P＝</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cs="Times New Roman"/>
        </w:rPr>
        <w:t>]</w:t>
      </w:r>
    </w:p>
    <w:p>
      <w:pPr>
        <w:pStyle w:val="2"/>
        <w:snapToGrid w:val="0"/>
        <w:ind w:left="420" w:leftChars="200"/>
        <w:rPr>
          <w:rFonts w:ascii="Times New Roman" w:hAnsi="Times New Roman" w:eastAsia="仿宋_GB2312" w:cs="Times New Roman"/>
        </w:rPr>
      </w:pPr>
      <w:r>
        <w:rPr>
          <w:rFonts w:ascii="Times New Roman" w:hAnsi="Times New Roman" w:cs="Times New Roman"/>
        </w:rPr>
        <w:t>13．</w:t>
      </w:r>
      <w:r>
        <w:rPr>
          <w:rFonts w:ascii="Times New Roman" w:hAnsi="Times New Roman" w:eastAsia="黑体" w:cs="Times New Roman"/>
        </w:rPr>
        <w:t>解　</w:t>
      </w:r>
      <w:r>
        <w:rPr>
          <w:rFonts w:ascii="Times New Roman" w:hAnsi="Times New Roman" w:eastAsia="仿宋_GB2312" w:cs="Times New Roman"/>
        </w:rPr>
        <w:t>利用计算器或计算机生成0到9之间取整数值的随机数，用0,1,2,3,4,5表示甲获胜；6,7,8,9表示乙获胜，这样能体现甲获胜的概率为0.6.因为采用三局两胜制，所以每3个随机数作为一组．例如，产生30组随机数(可借助教材103页的随机数表)．</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034　743　</w:t>
      </w:r>
      <w:r>
        <w:rPr>
          <w:rFonts w:ascii="Times New Roman" w:hAnsi="Times New Roman" w:eastAsia="仿宋_GB2312" w:cs="Times New Roman"/>
          <w:u w:val="single"/>
        </w:rPr>
        <w:t>738</w:t>
      </w:r>
      <w:r>
        <w:rPr>
          <w:rFonts w:ascii="Times New Roman" w:hAnsi="Times New Roman" w:eastAsia="仿宋_GB2312" w:cs="Times New Roman"/>
        </w:rPr>
        <w:t>　</w:t>
      </w:r>
      <w:r>
        <w:rPr>
          <w:rFonts w:ascii="Times New Roman" w:hAnsi="Times New Roman" w:eastAsia="仿宋_GB2312" w:cs="Times New Roman"/>
          <w:u w:val="single"/>
        </w:rPr>
        <w:t>636</w:t>
      </w:r>
      <w:r>
        <w:rPr>
          <w:rFonts w:ascii="Times New Roman" w:hAnsi="Times New Roman" w:eastAsia="仿宋_GB2312" w:cs="Times New Roman"/>
        </w:rPr>
        <w:t>　</w:t>
      </w:r>
      <w:r>
        <w:rPr>
          <w:rFonts w:ascii="Times New Roman" w:hAnsi="Times New Roman" w:eastAsia="仿宋_GB2312" w:cs="Times New Roman"/>
          <w:u w:val="single"/>
        </w:rPr>
        <w:t>964</w:t>
      </w:r>
      <w:r>
        <w:rPr>
          <w:rFonts w:ascii="Times New Roman" w:hAnsi="Times New Roman" w:eastAsia="仿宋_GB2312" w:cs="Times New Roman"/>
        </w:rPr>
        <w:t>　</w:t>
      </w:r>
      <w:r>
        <w:rPr>
          <w:rFonts w:ascii="Times New Roman" w:hAnsi="Times New Roman" w:eastAsia="仿宋_GB2312" w:cs="Times New Roman"/>
          <w:u w:val="single"/>
        </w:rPr>
        <w:t>736</w:t>
      </w:r>
      <w:r>
        <w:rPr>
          <w:rFonts w:ascii="Times New Roman" w:hAnsi="Times New Roman" w:eastAsia="仿宋_GB2312" w:cs="Times New Roman"/>
        </w:rPr>
        <w:t>　614　</w:t>
      </w:r>
      <w:r>
        <w:rPr>
          <w:rFonts w:ascii="Times New Roman" w:hAnsi="Times New Roman" w:eastAsia="仿宋_GB2312" w:cs="Times New Roman"/>
          <w:u w:val="single"/>
        </w:rPr>
        <w:t>698</w:t>
      </w:r>
      <w:r>
        <w:rPr>
          <w:rFonts w:ascii="Times New Roman" w:hAnsi="Times New Roman" w:eastAsia="仿宋_GB2312" w:cs="Times New Roman"/>
        </w:rPr>
        <w:t>　</w:t>
      </w:r>
      <w:r>
        <w:rPr>
          <w:rFonts w:ascii="Times New Roman" w:hAnsi="Times New Roman" w:eastAsia="仿宋_GB2312" w:cs="Times New Roman"/>
          <w:u w:val="single"/>
        </w:rPr>
        <w:t>637</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 xml:space="preserve">162  332  </w:t>
      </w:r>
      <w:r>
        <w:rPr>
          <w:rFonts w:ascii="Times New Roman" w:hAnsi="Times New Roman" w:eastAsia="仿宋_GB2312" w:cs="Times New Roman"/>
          <w:u w:val="single"/>
        </w:rPr>
        <w:t>616</w:t>
      </w:r>
      <w:r>
        <w:rPr>
          <w:rFonts w:ascii="Times New Roman" w:hAnsi="Times New Roman" w:eastAsia="仿宋_GB2312" w:cs="Times New Roman"/>
        </w:rPr>
        <w:t xml:space="preserve">  804  560  111  410  </w:t>
      </w:r>
      <w:r>
        <w:rPr>
          <w:rFonts w:ascii="Times New Roman" w:hAnsi="Times New Roman" w:eastAsia="仿宋_GB2312" w:cs="Times New Roman"/>
          <w:u w:val="single"/>
        </w:rPr>
        <w:t>959</w:t>
      </w:r>
      <w:r>
        <w:rPr>
          <w:rFonts w:ascii="Times New Roman" w:hAnsi="Times New Roman" w:eastAsia="仿宋_GB2312" w:cs="Times New Roman"/>
        </w:rPr>
        <w:t xml:space="preserve">  </w:t>
      </w:r>
      <w:r>
        <w:rPr>
          <w:rFonts w:ascii="Times New Roman" w:hAnsi="Times New Roman" w:eastAsia="仿宋_GB2312" w:cs="Times New Roman"/>
          <w:u w:val="single"/>
        </w:rPr>
        <w:t>774</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 xml:space="preserve">246  </w:t>
      </w:r>
      <w:r>
        <w:rPr>
          <w:rFonts w:ascii="Times New Roman" w:hAnsi="Times New Roman" w:eastAsia="仿宋_GB2312" w:cs="Times New Roman"/>
          <w:u w:val="single"/>
        </w:rPr>
        <w:t>762</w:t>
      </w:r>
      <w:r>
        <w:rPr>
          <w:rFonts w:ascii="Times New Roman" w:hAnsi="Times New Roman" w:eastAsia="仿宋_GB2312" w:cs="Times New Roman"/>
        </w:rPr>
        <w:t xml:space="preserve">  428  114  572  042  533  237  322</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u w:val="single"/>
        </w:rPr>
        <w:t>707</w:t>
      </w:r>
      <w:r>
        <w:rPr>
          <w:rFonts w:ascii="Times New Roman" w:hAnsi="Times New Roman" w:eastAsia="仿宋_GB2312" w:cs="Times New Roman"/>
        </w:rPr>
        <w:t xml:space="preserve">  360  751</w:t>
      </w:r>
    </w:p>
    <w:p>
      <w:pPr>
        <w:pStyle w:val="2"/>
        <w:snapToGrid w:val="0"/>
        <w:ind w:left="420" w:leftChars="200"/>
        <w:rPr>
          <w:rFonts w:ascii="Times New Roman" w:hAnsi="Times New Roman" w:cs="Times New Roman"/>
        </w:rPr>
      </w:pPr>
      <w:r>
        <w:rPr>
          <w:rFonts w:ascii="Times New Roman" w:hAnsi="Times New Roman" w:eastAsia="仿宋_GB2312" w:cs="Times New Roman"/>
        </w:rPr>
        <w:t>就相当于做了30次试验．如果恰有2个或3个数在6,7,8,9中，就表示乙获胜，它们分别是738,636,964,736,698,637,616,959,774,762,707.共11个．所以采用三局两胜制，乙获胜的概率约为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\f(11,30)</w:instrText>
      </w:r>
      <w:r>
        <w:rPr>
          <w:rFonts w:ascii="Times New Roman" w:hAnsi="Times New Roman" w:eastAsia="仿宋_GB2312" w:cs="Times New Roman"/>
        </w:rPr>
        <w:fldChar w:fldCharType="end"/>
      </w:r>
      <w:r>
        <w:rPr>
          <w:rFonts w:hAnsi="宋体" w:eastAsia="仿宋_GB2312" w:cs="Times New Roman"/>
        </w:rPr>
        <w:t>≈</w:t>
      </w:r>
      <w:r>
        <w:rPr>
          <w:rFonts w:ascii="Times New Roman" w:hAnsi="Times New Roman" w:eastAsia="仿宋_GB2312" w:cs="Times New Roman"/>
        </w:rPr>
        <w:t>0.367.</w:t>
      </w: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Courier New">
    <w:panose1 w:val="02070309020205020404"/>
    <w:charset w:val="00"/>
    <w:family w:val="modern"/>
    <w:pitch w:val="default"/>
    <w:sig w:usb0="00007A87" w:usb1="80000000" w:usb2="00000008" w:usb3="00000000" w:csb0="400001FF" w:csb1="FFFF0000"/>
  </w:font>
  <w:font w:name="MingLiU_HKSCS">
    <w:altName w:val="PMingLiU"/>
    <w:panose1 w:val="02020500000000000000"/>
    <w:charset w:val="88"/>
    <w:family w:val="roman"/>
    <w:pitch w:val="default"/>
    <w:sig w:usb0="00000000" w:usb1="00000000" w:usb2="00000016" w:usb3="00000000" w:csb0="00100001" w:csb1="00000000"/>
  </w:font>
  <w:font w:name="仿宋_GB2312">
    <w:panose1 w:val="02010609030101010101"/>
    <w:charset w:val="86"/>
    <w:family w:val="modern"/>
    <w:pitch w:val="default"/>
    <w:sig w:usb0="00000001" w:usb1="080E0000" w:usb2="00000000" w:usb3="00000000" w:csb0="00040000" w:csb1="00000000"/>
  </w:font>
  <w:font w:name="MS Gothic">
    <w:panose1 w:val="020B0609070205080204"/>
    <w:charset w:val="80"/>
    <w:family w:val="modern"/>
    <w:pitch w:val="default"/>
    <w:sig w:usb0="A00002BF" w:usb1="68C7FCFB" w:usb2="00000010" w:usb3="00000000" w:csb0="4002009F" w:csb1="DFD70000"/>
  </w:font>
  <w:font w:name="IPAPANNEW">
    <w:altName w:val="Georgia"/>
    <w:panose1 w:val="02000500070000020004"/>
    <w:charset w:val="00"/>
    <w:family w:val="auto"/>
    <w:pitch w:val="default"/>
    <w:sig w:usb0="00000000" w:usb1="00000000" w:usb2="00000021" w:usb3="00000000" w:csb0="00000197" w:csb1="00000000"/>
  </w:font>
  <w:font w:name="PMingLiU">
    <w:panose1 w:val="02020300000000000000"/>
    <w:charset w:val="88"/>
    <w:family w:val="auto"/>
    <w:pitch w:val="default"/>
    <w:sig w:usb0="00000003" w:usb1="082E0000" w:usb2="00000016" w:usb3="00000000" w:csb0="00100001" w:csb1="00000000"/>
  </w:font>
  <w:font w:name="Georgia">
    <w:panose1 w:val="02040502050405020303"/>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宋体"/>
        <w:b/>
        <w:bCs/>
        <w:color w:val="FF0000"/>
        <w:sz w:val="28"/>
        <w:szCs w:val="28"/>
        <w:lang w:val="en-US" w:eastAsia="zh-CN"/>
      </w:rPr>
    </w:pPr>
    <w:r>
      <w:rPr>
        <w:rFonts w:hint="eastAsia"/>
        <w:b/>
        <w:bCs/>
        <w:color w:val="FF0000"/>
        <w:sz w:val="28"/>
        <w:szCs w:val="28"/>
        <w:lang w:val="en-US" w:eastAsia="zh-CN"/>
      </w:rPr>
      <w:t>《创新设计》图书</w:t>
    </w:r>
  </w:p>
  <w:p>
    <w:pPr>
      <w:pStyle w:val="4"/>
    </w:pPr>
    <w:bookmarkStart w:id="0" w:name="_GoBack"/>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6519"/>
    <w:rsid w:val="00006519"/>
    <w:rsid w:val="00110E8C"/>
    <w:rsid w:val="00376961"/>
    <w:rsid w:val="005466BE"/>
    <w:rsid w:val="006132E6"/>
    <w:rsid w:val="009510FB"/>
    <w:rsid w:val="00A2080C"/>
    <w:rsid w:val="5560165F"/>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Plain Text"/>
    <w:basedOn w:val="1"/>
    <w:uiPriority w:val="0"/>
    <w:rPr>
      <w:rFonts w:ascii="宋体" w:hAnsi="Courier New" w:cs="Courier New"/>
      <w:szCs w:val="21"/>
    </w:rPr>
  </w:style>
  <w:style w:type="paragraph" w:styleId="3">
    <w:name w:val="footer"/>
    <w:basedOn w:val="1"/>
    <w:link w:val="8"/>
    <w:uiPriority w:val="0"/>
    <w:pPr>
      <w:tabs>
        <w:tab w:val="center" w:pos="4153"/>
        <w:tab w:val="right" w:pos="8306"/>
      </w:tabs>
      <w:snapToGrid w:val="0"/>
      <w:jc w:val="left"/>
    </w:pPr>
    <w:rPr>
      <w:sz w:val="18"/>
      <w:szCs w:val="18"/>
    </w:rPr>
  </w:style>
  <w:style w:type="paragraph" w:styleId="4">
    <w:name w:val="header"/>
    <w:basedOn w:val="1"/>
    <w:link w:val="7"/>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link w:val="4"/>
    <w:uiPriority w:val="0"/>
    <w:rPr>
      <w:kern w:val="2"/>
      <w:sz w:val="18"/>
      <w:szCs w:val="18"/>
    </w:rPr>
  </w:style>
  <w:style w:type="character" w:customStyle="1" w:styleId="8">
    <w:name w:val="页脚 Char"/>
    <w:link w:val="3"/>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21491;&#25324;.TIF" TargetMode="External"/><Relationship Id="rId8" Type="http://schemas.openxmlformats.org/officeDocument/2006/relationships/image" Target="media/image2.png"/><Relationship Id="rId7" Type="http://schemas.openxmlformats.org/officeDocument/2006/relationships/image" Target="&#24038;&#25324;.TIF" TargetMode="Externa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21453;&#24605;&#24863;&#24735;1.TIF" TargetMode="External"/><Relationship Id="rId14" Type="http://schemas.openxmlformats.org/officeDocument/2006/relationships/image" Target="media/image5.png"/><Relationship Id="rId13" Type="http://schemas.openxmlformats.org/officeDocument/2006/relationships/image" Target="&#20316;&#19994;&#35774;&#35745;.TIF" TargetMode="External"/><Relationship Id="rId12" Type="http://schemas.openxmlformats.org/officeDocument/2006/relationships/image" Target="media/image4.png"/><Relationship Id="rId11" Type="http://schemas.openxmlformats.org/officeDocument/2006/relationships/image" Target="&#30693;&#35782;&#26803;&#29702;.TIF" TargetMode="Externa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837</Words>
  <Characters>4772</Characters>
  <Lines>39</Lines>
  <Paragraphs>11</Paragraphs>
  <ScaleCrop>false</ScaleCrop>
  <LinksUpToDate>false</LinksUpToDate>
  <CharactersWithSpaces>5598</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2015-05-16T02:43:00Z</dcterms:created>
  <dc:creator>微软用户</dc:creator>
  <cp:lastModifiedBy>Administrator</cp:lastModifiedBy>
  <dcterms:modified xsi:type="dcterms:W3CDTF">2017-03-14T07:18:32Z</dcterms:modified>
  <dc:title>3</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